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391" w:rsidRDefault="003B2E75" w:rsidP="008B7FFE">
      <w:pPr>
        <w:spacing w:line="360" w:lineRule="auto"/>
        <w:rPr>
          <w:rFonts w:ascii="Arial" w:hAnsi="Arial" w:cs="Arial"/>
          <w:sz w:val="40"/>
          <w:szCs w:val="40"/>
        </w:rPr>
        <w:sectPr w:rsidR="001F4391" w:rsidSect="001F4391">
          <w:pgSz w:w="11906" w:h="16838"/>
          <w:pgMar w:top="0" w:right="284" w:bottom="284" w:left="284" w:header="709" w:footer="709" w:gutter="0"/>
          <w:cols w:space="708"/>
          <w:docGrid w:linePitch="360"/>
        </w:sectPr>
      </w:pPr>
      <w:r>
        <w:rPr>
          <w:rFonts w:ascii="Arial" w:hAnsi="Arial" w:cs="Arial"/>
          <w:noProof/>
          <w:sz w:val="40"/>
          <w:szCs w:val="40"/>
          <w:lang w:eastAsia="pt-BR"/>
        </w:rPr>
        <w:drawing>
          <wp:inline distT="0" distB="0" distL="0" distR="0">
            <wp:extent cx="7199630" cy="10180880"/>
            <wp:effectExtent l="19050" t="0" r="1270" b="0"/>
            <wp:docPr id="3" name="Imagem 1" descr="C:\Users\Maria Antonia\Pictures\Pictures\Pictures\Seminário UFU 2017\cart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Antonia\Pictures\Pictures\Pictures\Seminário UFU 2017\cartaz.png"/>
                    <pic:cNvPicPr>
                      <a:picLocks noChangeAspect="1" noChangeArrowheads="1"/>
                    </pic:cNvPicPr>
                  </pic:nvPicPr>
                  <pic:blipFill>
                    <a:blip r:embed="rId8" cstate="print"/>
                    <a:srcRect/>
                    <a:stretch>
                      <a:fillRect/>
                    </a:stretch>
                  </pic:blipFill>
                  <pic:spPr bwMode="auto">
                    <a:xfrm>
                      <a:off x="0" y="0"/>
                      <a:ext cx="7199630" cy="10180880"/>
                    </a:xfrm>
                    <a:prstGeom prst="rect">
                      <a:avLst/>
                    </a:prstGeom>
                    <a:noFill/>
                    <a:ln w="9525">
                      <a:noFill/>
                      <a:miter lim="800000"/>
                      <a:headEnd/>
                      <a:tailEnd/>
                    </a:ln>
                  </pic:spPr>
                </pic:pic>
              </a:graphicData>
            </a:graphic>
          </wp:inline>
        </w:drawing>
      </w:r>
    </w:p>
    <w:p w:rsidR="0080420B" w:rsidRDefault="0080420B" w:rsidP="0080420B">
      <w:pPr>
        <w:spacing w:line="360" w:lineRule="auto"/>
        <w:jc w:val="center"/>
        <w:rPr>
          <w:rFonts w:ascii="Arial" w:hAnsi="Arial" w:cs="Arial"/>
          <w:noProof/>
          <w:sz w:val="40"/>
          <w:szCs w:val="40"/>
          <w:lang w:eastAsia="pt-BR"/>
        </w:rPr>
      </w:pPr>
      <w:r>
        <w:rPr>
          <w:rFonts w:ascii="Arial" w:hAnsi="Arial" w:cs="Arial"/>
          <w:noProof/>
          <w:sz w:val="40"/>
          <w:szCs w:val="40"/>
          <w:lang w:eastAsia="pt-BR"/>
        </w:rPr>
        <w:lastRenderedPageBreak/>
        <w:drawing>
          <wp:inline distT="0" distB="0" distL="0" distR="0">
            <wp:extent cx="871496" cy="871496"/>
            <wp:effectExtent l="19050" t="0" r="4804" b="0"/>
            <wp:docPr id="2" name="Imagem 1" descr="C:\Users\Maria Antonia\Pictures\UFU\U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Antonia\Pictures\UFU\UFU.png"/>
                    <pic:cNvPicPr>
                      <a:picLocks noChangeAspect="1" noChangeArrowheads="1"/>
                    </pic:cNvPicPr>
                  </pic:nvPicPr>
                  <pic:blipFill>
                    <a:blip r:embed="rId9" cstate="print"/>
                    <a:srcRect/>
                    <a:stretch>
                      <a:fillRect/>
                    </a:stretch>
                  </pic:blipFill>
                  <pic:spPr bwMode="auto">
                    <a:xfrm>
                      <a:off x="0" y="0"/>
                      <a:ext cx="873195" cy="873195"/>
                    </a:xfrm>
                    <a:prstGeom prst="rect">
                      <a:avLst/>
                    </a:prstGeom>
                    <a:noFill/>
                    <a:ln w="9525">
                      <a:noFill/>
                      <a:miter lim="800000"/>
                      <a:headEnd/>
                      <a:tailEnd/>
                    </a:ln>
                  </pic:spPr>
                </pic:pic>
              </a:graphicData>
            </a:graphic>
          </wp:inline>
        </w:drawing>
      </w:r>
    </w:p>
    <w:p w:rsidR="003D2B8F" w:rsidRDefault="0080420B" w:rsidP="0080420B">
      <w:pPr>
        <w:spacing w:line="360" w:lineRule="auto"/>
        <w:jc w:val="center"/>
        <w:rPr>
          <w:rFonts w:ascii="Arial" w:hAnsi="Arial" w:cs="Arial"/>
          <w:sz w:val="40"/>
          <w:szCs w:val="40"/>
        </w:rPr>
      </w:pPr>
      <w:r>
        <w:rPr>
          <w:rFonts w:ascii="Arial" w:hAnsi="Arial" w:cs="Arial"/>
          <w:noProof/>
          <w:sz w:val="40"/>
          <w:szCs w:val="40"/>
          <w:lang w:eastAsia="pt-BR"/>
        </w:rPr>
        <w:drawing>
          <wp:inline distT="0" distB="0" distL="0" distR="0">
            <wp:extent cx="1121410" cy="485140"/>
            <wp:effectExtent l="19050" t="0" r="2540" b="0"/>
            <wp:docPr id="4" name="Imagem 2" descr="C:\Users\Maria Antonia\Pictures\UFU\logo-do-iarte-no-delete-p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Antonia\Pictures\UFU\logo-do-iarte-no-delete-please.jpg"/>
                    <pic:cNvPicPr>
                      <a:picLocks noChangeAspect="1" noChangeArrowheads="1"/>
                    </pic:cNvPicPr>
                  </pic:nvPicPr>
                  <pic:blipFill>
                    <a:blip r:embed="rId10" cstate="print"/>
                    <a:srcRect/>
                    <a:stretch>
                      <a:fillRect/>
                    </a:stretch>
                  </pic:blipFill>
                  <pic:spPr bwMode="auto">
                    <a:xfrm>
                      <a:off x="0" y="0"/>
                      <a:ext cx="1121410" cy="485140"/>
                    </a:xfrm>
                    <a:prstGeom prst="rect">
                      <a:avLst/>
                    </a:prstGeom>
                    <a:noFill/>
                    <a:ln w="9525">
                      <a:noFill/>
                      <a:miter lim="800000"/>
                      <a:headEnd/>
                      <a:tailEnd/>
                    </a:ln>
                  </pic:spPr>
                </pic:pic>
              </a:graphicData>
            </a:graphic>
          </wp:inline>
        </w:drawing>
      </w:r>
    </w:p>
    <w:p w:rsidR="0080420B" w:rsidRDefault="0080420B" w:rsidP="0080420B">
      <w:pPr>
        <w:spacing w:line="360" w:lineRule="auto"/>
        <w:jc w:val="center"/>
        <w:rPr>
          <w:rFonts w:ascii="Arial" w:hAnsi="Arial" w:cs="Arial"/>
          <w:sz w:val="40"/>
          <w:szCs w:val="40"/>
        </w:rPr>
      </w:pPr>
    </w:p>
    <w:p w:rsidR="0080420B" w:rsidRPr="0080420B" w:rsidRDefault="0080420B" w:rsidP="0080420B">
      <w:pPr>
        <w:spacing w:line="240" w:lineRule="auto"/>
        <w:contextualSpacing/>
        <w:jc w:val="center"/>
        <w:rPr>
          <w:rFonts w:ascii="Arial" w:hAnsi="Arial" w:cs="Arial"/>
          <w:b/>
          <w:sz w:val="24"/>
          <w:szCs w:val="24"/>
        </w:rPr>
      </w:pPr>
      <w:r w:rsidRPr="0080420B">
        <w:rPr>
          <w:rFonts w:ascii="Arial" w:hAnsi="Arial" w:cs="Arial"/>
          <w:b/>
          <w:sz w:val="24"/>
          <w:szCs w:val="24"/>
        </w:rPr>
        <w:t>IX SEMINÁRIO DE PESQUISA EM ARTES</w:t>
      </w:r>
    </w:p>
    <w:p w:rsidR="0080420B" w:rsidRPr="0080420B" w:rsidRDefault="0080420B" w:rsidP="0080420B">
      <w:pPr>
        <w:spacing w:line="240" w:lineRule="auto"/>
        <w:contextualSpacing/>
        <w:jc w:val="center"/>
        <w:rPr>
          <w:rFonts w:ascii="Arial" w:hAnsi="Arial" w:cs="Arial"/>
          <w:b/>
          <w:sz w:val="24"/>
          <w:szCs w:val="24"/>
        </w:rPr>
      </w:pPr>
      <w:r w:rsidRPr="0080420B">
        <w:rPr>
          <w:rFonts w:ascii="Arial" w:hAnsi="Arial" w:cs="Arial"/>
          <w:b/>
          <w:sz w:val="24"/>
          <w:szCs w:val="24"/>
        </w:rPr>
        <w:t>18 A 22 DE SETEMBRO DE 2017.</w:t>
      </w:r>
    </w:p>
    <w:p w:rsidR="0080420B" w:rsidRPr="0080420B" w:rsidRDefault="0080420B" w:rsidP="0080420B">
      <w:pPr>
        <w:spacing w:line="240" w:lineRule="auto"/>
        <w:contextualSpacing/>
        <w:jc w:val="center"/>
        <w:rPr>
          <w:rFonts w:ascii="Arial" w:hAnsi="Arial" w:cs="Arial"/>
          <w:b/>
          <w:sz w:val="24"/>
          <w:szCs w:val="24"/>
        </w:rPr>
      </w:pPr>
    </w:p>
    <w:p w:rsidR="0080420B" w:rsidRPr="0080420B" w:rsidRDefault="0080420B" w:rsidP="0080420B">
      <w:pPr>
        <w:spacing w:line="240" w:lineRule="auto"/>
        <w:contextualSpacing/>
        <w:jc w:val="center"/>
        <w:rPr>
          <w:rFonts w:ascii="Arial" w:hAnsi="Arial" w:cs="Arial"/>
          <w:b/>
          <w:sz w:val="24"/>
          <w:szCs w:val="24"/>
        </w:rPr>
      </w:pPr>
      <w:r w:rsidRPr="0080420B">
        <w:rPr>
          <w:rFonts w:ascii="Arial" w:hAnsi="Arial" w:cs="Arial"/>
          <w:sz w:val="24"/>
          <w:szCs w:val="24"/>
        </w:rPr>
        <w:t>Contato:</w:t>
      </w:r>
      <w:r w:rsidRPr="0080420B">
        <w:rPr>
          <w:rFonts w:ascii="Arial" w:hAnsi="Arial" w:cs="Arial"/>
          <w:b/>
          <w:sz w:val="24"/>
          <w:szCs w:val="24"/>
        </w:rPr>
        <w:t xml:space="preserve"> </w:t>
      </w:r>
      <w:hyperlink r:id="rId11" w:history="1">
        <w:r w:rsidRPr="0080420B">
          <w:rPr>
            <w:rStyle w:val="Hyperlink"/>
            <w:rFonts w:ascii="Arial" w:hAnsi="Arial" w:cs="Arial"/>
            <w:b/>
            <w:sz w:val="24"/>
            <w:szCs w:val="24"/>
          </w:rPr>
          <w:t>seminario.artes.ufu@gmail.com</w:t>
        </w:r>
      </w:hyperlink>
    </w:p>
    <w:p w:rsidR="0080420B" w:rsidRPr="0080420B" w:rsidRDefault="0080420B" w:rsidP="0080420B">
      <w:pPr>
        <w:spacing w:line="240" w:lineRule="auto"/>
        <w:contextualSpacing/>
        <w:jc w:val="center"/>
        <w:rPr>
          <w:rFonts w:ascii="Arial" w:hAnsi="Arial" w:cs="Arial"/>
          <w:b/>
          <w:sz w:val="24"/>
          <w:szCs w:val="24"/>
        </w:rPr>
      </w:pPr>
    </w:p>
    <w:p w:rsidR="0080420B" w:rsidRPr="0080420B" w:rsidRDefault="0080420B" w:rsidP="0080420B">
      <w:pPr>
        <w:spacing w:line="240" w:lineRule="auto"/>
        <w:contextualSpacing/>
        <w:jc w:val="center"/>
        <w:rPr>
          <w:rFonts w:ascii="Arial" w:hAnsi="Arial" w:cs="Arial"/>
        </w:rPr>
      </w:pPr>
      <w:r w:rsidRPr="0080420B">
        <w:rPr>
          <w:rFonts w:ascii="Arial" w:hAnsi="Arial" w:cs="Arial"/>
        </w:rPr>
        <w:t>Auditório do Museu Universitário de Arte - MUnA</w:t>
      </w:r>
    </w:p>
    <w:p w:rsidR="0080420B" w:rsidRPr="0080420B" w:rsidRDefault="0080420B" w:rsidP="0080420B">
      <w:pPr>
        <w:spacing w:line="240" w:lineRule="auto"/>
        <w:contextualSpacing/>
        <w:jc w:val="center"/>
        <w:rPr>
          <w:rFonts w:ascii="Arial" w:hAnsi="Arial" w:cs="Arial"/>
        </w:rPr>
      </w:pPr>
      <w:r w:rsidRPr="0080420B">
        <w:rPr>
          <w:rFonts w:ascii="Arial" w:hAnsi="Arial" w:cs="Arial"/>
        </w:rPr>
        <w:t>Praça Cícero Macedo, 309 - bairro Fundinho</w:t>
      </w:r>
    </w:p>
    <w:p w:rsidR="0080420B" w:rsidRPr="0080420B" w:rsidRDefault="0080420B" w:rsidP="0080420B">
      <w:pPr>
        <w:spacing w:line="240" w:lineRule="auto"/>
        <w:contextualSpacing/>
        <w:jc w:val="center"/>
        <w:rPr>
          <w:rFonts w:ascii="Arial" w:hAnsi="Arial" w:cs="Arial"/>
        </w:rPr>
      </w:pPr>
      <w:r w:rsidRPr="0080420B">
        <w:rPr>
          <w:rFonts w:ascii="Arial" w:hAnsi="Arial" w:cs="Arial"/>
        </w:rPr>
        <w:t>Uberlândia – MG</w:t>
      </w:r>
    </w:p>
    <w:p w:rsidR="0080420B" w:rsidRDefault="0080420B" w:rsidP="0080420B">
      <w:pPr>
        <w:spacing w:line="360" w:lineRule="auto"/>
        <w:jc w:val="center"/>
        <w:rPr>
          <w:rFonts w:ascii="Arial" w:hAnsi="Arial" w:cs="Arial"/>
          <w:sz w:val="40"/>
          <w:szCs w:val="40"/>
        </w:rPr>
      </w:pPr>
    </w:p>
    <w:p w:rsidR="000D76B0" w:rsidRDefault="000D76B0" w:rsidP="0080420B">
      <w:pPr>
        <w:spacing w:line="360" w:lineRule="auto"/>
        <w:jc w:val="center"/>
        <w:rPr>
          <w:rFonts w:ascii="Arial" w:hAnsi="Arial" w:cs="Arial"/>
          <w:sz w:val="40"/>
          <w:szCs w:val="40"/>
        </w:rPr>
      </w:pPr>
    </w:p>
    <w:p w:rsidR="001C6CC5" w:rsidRPr="00806C68" w:rsidRDefault="00424C1E" w:rsidP="00806C68">
      <w:pPr>
        <w:pStyle w:val="PargrafodaLista"/>
        <w:numPr>
          <w:ilvl w:val="0"/>
          <w:numId w:val="6"/>
        </w:numPr>
        <w:spacing w:line="360" w:lineRule="auto"/>
        <w:rPr>
          <w:rFonts w:ascii="Arial" w:hAnsi="Arial" w:cs="Arial"/>
          <w:b/>
          <w:sz w:val="24"/>
          <w:szCs w:val="24"/>
        </w:rPr>
      </w:pPr>
      <w:r w:rsidRPr="00806C68">
        <w:rPr>
          <w:rFonts w:ascii="Arial" w:hAnsi="Arial" w:cs="Arial"/>
          <w:b/>
          <w:sz w:val="24"/>
          <w:szCs w:val="24"/>
        </w:rPr>
        <w:t>SUBMISSÃO</w:t>
      </w:r>
      <w:r w:rsidR="001C6CC5" w:rsidRPr="00806C68">
        <w:rPr>
          <w:rFonts w:ascii="Arial" w:hAnsi="Arial" w:cs="Arial"/>
          <w:b/>
          <w:sz w:val="24"/>
          <w:szCs w:val="24"/>
        </w:rPr>
        <w:t xml:space="preserve"> DE TRABALHOS</w:t>
      </w:r>
    </w:p>
    <w:p w:rsidR="001C6CC5" w:rsidRDefault="003B58F1" w:rsidP="00C850E2">
      <w:pPr>
        <w:spacing w:line="360" w:lineRule="auto"/>
        <w:jc w:val="both"/>
        <w:rPr>
          <w:rFonts w:ascii="Arial" w:hAnsi="Arial" w:cs="Arial"/>
          <w:sz w:val="24"/>
          <w:szCs w:val="24"/>
        </w:rPr>
      </w:pPr>
      <w:r>
        <w:rPr>
          <w:rFonts w:ascii="Arial" w:hAnsi="Arial" w:cs="Arial"/>
          <w:sz w:val="24"/>
          <w:szCs w:val="24"/>
        </w:rPr>
        <w:t>A comissão organizadora do IX</w:t>
      </w:r>
      <w:r w:rsidR="001C6CC5">
        <w:rPr>
          <w:rFonts w:ascii="Arial" w:hAnsi="Arial" w:cs="Arial"/>
          <w:sz w:val="24"/>
          <w:szCs w:val="24"/>
        </w:rPr>
        <w:t xml:space="preserve"> Seminário de Pesquisa em Artes </w:t>
      </w:r>
      <w:r w:rsidR="000325E8" w:rsidRPr="000C5A4F">
        <w:rPr>
          <w:rFonts w:ascii="Arial" w:hAnsi="Arial" w:cs="Arial"/>
        </w:rPr>
        <w:t xml:space="preserve">da Universidade Federal de Uberlândia </w:t>
      </w:r>
      <w:r w:rsidR="001C6CC5">
        <w:rPr>
          <w:rFonts w:ascii="Arial" w:hAnsi="Arial" w:cs="Arial"/>
          <w:sz w:val="24"/>
          <w:szCs w:val="24"/>
        </w:rPr>
        <w:t xml:space="preserve">convida </w:t>
      </w:r>
      <w:r w:rsidR="001C6CC5" w:rsidRPr="002B79DD">
        <w:rPr>
          <w:rFonts w:ascii="Arial" w:hAnsi="Arial" w:cs="Arial"/>
          <w:sz w:val="24"/>
          <w:szCs w:val="24"/>
        </w:rPr>
        <w:t xml:space="preserve">discentes da graduação e pós-graduação </w:t>
      </w:r>
      <w:r w:rsidR="001C6CC5" w:rsidRPr="000D76B0">
        <w:rPr>
          <w:rFonts w:ascii="Arial" w:hAnsi="Arial" w:cs="Arial"/>
          <w:sz w:val="24"/>
          <w:szCs w:val="24"/>
        </w:rPr>
        <w:t>do</w:t>
      </w:r>
      <w:r w:rsidR="00203DCD" w:rsidRPr="000D76B0">
        <w:rPr>
          <w:rFonts w:ascii="Arial" w:hAnsi="Arial" w:cs="Arial"/>
          <w:sz w:val="24"/>
          <w:szCs w:val="24"/>
        </w:rPr>
        <w:t xml:space="preserve"> curso de Artes Visuais do</w:t>
      </w:r>
      <w:r w:rsidR="001C6CC5" w:rsidRPr="000D76B0">
        <w:rPr>
          <w:rFonts w:ascii="Arial" w:hAnsi="Arial" w:cs="Arial"/>
          <w:sz w:val="24"/>
          <w:szCs w:val="24"/>
        </w:rPr>
        <w:t xml:space="preserve"> Instituto de Artes da</w:t>
      </w:r>
      <w:r w:rsidR="001C6CC5" w:rsidRPr="0008100D">
        <w:rPr>
          <w:rFonts w:ascii="Arial" w:hAnsi="Arial" w:cs="Arial"/>
          <w:sz w:val="24"/>
          <w:szCs w:val="24"/>
        </w:rPr>
        <w:t xml:space="preserve"> Universidade Federal de Uberlândia para</w:t>
      </w:r>
      <w:r w:rsidR="001C6CC5">
        <w:rPr>
          <w:rFonts w:ascii="Arial" w:hAnsi="Arial" w:cs="Arial"/>
          <w:sz w:val="24"/>
          <w:szCs w:val="24"/>
        </w:rPr>
        <w:t xml:space="preserve"> submissão de p</w:t>
      </w:r>
      <w:r>
        <w:rPr>
          <w:rFonts w:ascii="Arial" w:hAnsi="Arial" w:cs="Arial"/>
          <w:sz w:val="24"/>
          <w:szCs w:val="24"/>
        </w:rPr>
        <w:t>roposta</w:t>
      </w:r>
      <w:r w:rsidR="000325E8">
        <w:rPr>
          <w:rFonts w:ascii="Arial" w:hAnsi="Arial" w:cs="Arial"/>
          <w:sz w:val="24"/>
          <w:szCs w:val="24"/>
        </w:rPr>
        <w:t>s</w:t>
      </w:r>
      <w:r>
        <w:rPr>
          <w:rFonts w:ascii="Arial" w:hAnsi="Arial" w:cs="Arial"/>
          <w:sz w:val="24"/>
          <w:szCs w:val="24"/>
        </w:rPr>
        <w:t xml:space="preserve"> de trabalhos para o IX</w:t>
      </w:r>
      <w:r w:rsidR="001C6CC5">
        <w:rPr>
          <w:rFonts w:ascii="Arial" w:hAnsi="Arial" w:cs="Arial"/>
          <w:sz w:val="24"/>
          <w:szCs w:val="24"/>
        </w:rPr>
        <w:t xml:space="preserve"> Seminário de Pesquisa em Artes, conforme as especificações desta chamada.</w:t>
      </w:r>
    </w:p>
    <w:p w:rsidR="009D0B94" w:rsidRDefault="000C5A4F" w:rsidP="009D0B94">
      <w:pPr>
        <w:pStyle w:val="yiv7664178302msonormal"/>
        <w:spacing w:line="360" w:lineRule="auto"/>
        <w:jc w:val="both"/>
        <w:rPr>
          <w:rFonts w:ascii="Arial" w:hAnsi="Arial" w:cs="Arial"/>
        </w:rPr>
      </w:pPr>
      <w:r w:rsidRPr="000C5A4F">
        <w:rPr>
          <w:rFonts w:ascii="Arial" w:hAnsi="Arial" w:cs="Arial"/>
        </w:rPr>
        <w:t xml:space="preserve">O Seminário de Pesquisa em Artes </w:t>
      </w:r>
      <w:r w:rsidR="003B58F1">
        <w:rPr>
          <w:rFonts w:ascii="Arial" w:hAnsi="Arial" w:cs="Arial"/>
        </w:rPr>
        <w:t>tem, no ano de 2017</w:t>
      </w:r>
      <w:r w:rsidRPr="000C5A4F">
        <w:rPr>
          <w:rFonts w:ascii="Arial" w:hAnsi="Arial" w:cs="Arial"/>
        </w:rPr>
        <w:t>, o tema</w:t>
      </w:r>
      <w:r w:rsidR="009D0B94">
        <w:rPr>
          <w:rFonts w:ascii="Arial" w:hAnsi="Arial" w:cs="Arial"/>
        </w:rPr>
        <w:t xml:space="preserve">: </w:t>
      </w:r>
      <w:r w:rsidR="009D0B94" w:rsidRPr="009D0B94">
        <w:rPr>
          <w:rFonts w:ascii="Arial" w:hAnsi="Arial" w:cs="Arial"/>
          <w:b/>
        </w:rPr>
        <w:t>“Arte e cidade: uma reflexão sobre práticas artísticas e visualidades urbanas”</w:t>
      </w:r>
      <w:r w:rsidR="009D0B94">
        <w:rPr>
          <w:rFonts w:ascii="Arial" w:hAnsi="Arial" w:cs="Arial"/>
          <w:b/>
        </w:rPr>
        <w:t xml:space="preserve"> </w:t>
      </w:r>
      <w:r w:rsidR="009D0B94" w:rsidRPr="009D0B94">
        <w:rPr>
          <w:rFonts w:ascii="Arial" w:hAnsi="Arial" w:cs="Arial"/>
        </w:rPr>
        <w:t>que</w:t>
      </w:r>
      <w:r w:rsidR="009D0B94">
        <w:rPr>
          <w:rFonts w:ascii="Arial" w:hAnsi="Arial" w:cs="Arial"/>
        </w:rPr>
        <w:t xml:space="preserve"> se relaciona a abordage</w:t>
      </w:r>
      <w:r w:rsidR="00856B46">
        <w:rPr>
          <w:rFonts w:ascii="Arial" w:hAnsi="Arial" w:cs="Arial"/>
        </w:rPr>
        <w:t>ns presentes em estudos</w:t>
      </w:r>
      <w:r w:rsidR="009D0B94">
        <w:rPr>
          <w:rFonts w:ascii="Arial" w:hAnsi="Arial" w:cs="Arial"/>
        </w:rPr>
        <w:t xml:space="preserve"> sobre a atuação de artistas em mostras e manifestações urbanas. O local de criação artística relaciona-se, para alguns autores, a dados ligados à memória, percepção e sensibilidade, mas também é palco de manifestações sociais e de questionamento sobre valores urbanos e humanos. </w:t>
      </w:r>
      <w:r w:rsidR="0015794A">
        <w:rPr>
          <w:rFonts w:ascii="Arial" w:hAnsi="Arial" w:cs="Arial"/>
        </w:rPr>
        <w:t>Como nota</w:t>
      </w:r>
      <w:r w:rsidR="009D0B94">
        <w:rPr>
          <w:rFonts w:ascii="Arial" w:hAnsi="Arial" w:cs="Arial"/>
        </w:rPr>
        <w:t xml:space="preserve"> Giulio Carlo Argan </w:t>
      </w:r>
      <w:r w:rsidR="0015794A">
        <w:rPr>
          <w:rFonts w:ascii="Arial" w:hAnsi="Arial" w:cs="Arial"/>
        </w:rPr>
        <w:t xml:space="preserve">em seu estudo </w:t>
      </w:r>
      <w:r w:rsidR="0015794A" w:rsidRPr="009A3D10">
        <w:rPr>
          <w:rFonts w:ascii="Arial" w:hAnsi="Arial" w:cs="Arial"/>
          <w:i/>
        </w:rPr>
        <w:t>História da Arte como História d</w:t>
      </w:r>
      <w:r w:rsidR="009D0B94" w:rsidRPr="009A3D10">
        <w:rPr>
          <w:rFonts w:ascii="Arial" w:hAnsi="Arial" w:cs="Arial"/>
          <w:i/>
        </w:rPr>
        <w:t xml:space="preserve">a </w:t>
      </w:r>
      <w:r w:rsidR="0015794A" w:rsidRPr="009A3D10">
        <w:rPr>
          <w:rFonts w:ascii="Arial" w:hAnsi="Arial" w:cs="Arial"/>
          <w:i/>
        </w:rPr>
        <w:t>C</w:t>
      </w:r>
      <w:r w:rsidR="009D0B94" w:rsidRPr="009A3D10">
        <w:rPr>
          <w:rFonts w:ascii="Arial" w:hAnsi="Arial" w:cs="Arial"/>
          <w:i/>
        </w:rPr>
        <w:t>idade</w:t>
      </w:r>
      <w:r w:rsidR="009D0B94">
        <w:rPr>
          <w:rFonts w:ascii="Arial" w:hAnsi="Arial" w:cs="Arial"/>
        </w:rPr>
        <w:t>,</w:t>
      </w:r>
      <w:r w:rsidR="0015794A">
        <w:rPr>
          <w:rFonts w:ascii="Arial" w:hAnsi="Arial" w:cs="Arial"/>
        </w:rPr>
        <w:t xml:space="preserve"> a </w:t>
      </w:r>
      <w:r w:rsidR="009D0B94">
        <w:rPr>
          <w:rFonts w:ascii="Arial" w:hAnsi="Arial" w:cs="Arial"/>
        </w:rPr>
        <w:t>visualidade</w:t>
      </w:r>
      <w:r w:rsidR="0015794A">
        <w:rPr>
          <w:rFonts w:ascii="Arial" w:hAnsi="Arial" w:cs="Arial"/>
        </w:rPr>
        <w:t xml:space="preserve"> urbana</w:t>
      </w:r>
      <w:r w:rsidR="009D0B94">
        <w:rPr>
          <w:rFonts w:ascii="Arial" w:hAnsi="Arial" w:cs="Arial"/>
        </w:rPr>
        <w:t xml:space="preserve"> expressa também um discurso.  Para o </w:t>
      </w:r>
      <w:r w:rsidR="009D0B94">
        <w:rPr>
          <w:rFonts w:ascii="Arial" w:hAnsi="Arial" w:cs="Arial"/>
        </w:rPr>
        <w:lastRenderedPageBreak/>
        <w:t>autor, a obra de arte determina um espaço urbano: “o que a produz é a necessidade, para quem vive e opera no espaço, de representar para si de uma forma autêntica ou distorcida a situação espacial em que opera”</w:t>
      </w:r>
      <w:r w:rsidR="009A3D10">
        <w:rPr>
          <w:rFonts w:ascii="Arial" w:hAnsi="Arial" w:cs="Arial"/>
        </w:rPr>
        <w:t xml:space="preserve"> (1984: </w:t>
      </w:r>
      <w:r w:rsidR="009A3D10" w:rsidRPr="009A3D10">
        <w:rPr>
          <w:rFonts w:ascii="Arial" w:hAnsi="Arial" w:cs="Arial"/>
        </w:rPr>
        <w:t>74</w:t>
      </w:r>
      <w:r w:rsidR="009A3D10">
        <w:rPr>
          <w:rFonts w:ascii="Arial" w:hAnsi="Arial" w:cs="Arial"/>
        </w:rPr>
        <w:t>)</w:t>
      </w:r>
      <w:r w:rsidR="0015794A">
        <w:rPr>
          <w:rFonts w:ascii="Arial" w:hAnsi="Arial" w:cs="Arial"/>
        </w:rPr>
        <w:t>.</w:t>
      </w:r>
      <w:r w:rsidR="009D0B94">
        <w:rPr>
          <w:rFonts w:ascii="Arial" w:hAnsi="Arial" w:cs="Arial"/>
        </w:rPr>
        <w:t xml:space="preserve"> O tema relaciona-se também a parte dos projetos dos alunos ingressantes </w:t>
      </w:r>
      <w:r w:rsidR="00203DCD">
        <w:rPr>
          <w:rFonts w:ascii="Arial" w:hAnsi="Arial" w:cs="Arial"/>
        </w:rPr>
        <w:t xml:space="preserve">na Pós-graduação em </w:t>
      </w:r>
      <w:r w:rsidR="000325E8">
        <w:rPr>
          <w:rFonts w:ascii="Arial" w:hAnsi="Arial" w:cs="Arial"/>
        </w:rPr>
        <w:t>A</w:t>
      </w:r>
      <w:r w:rsidR="00203DCD">
        <w:rPr>
          <w:rFonts w:ascii="Arial" w:hAnsi="Arial" w:cs="Arial"/>
        </w:rPr>
        <w:t xml:space="preserve">rtes </w:t>
      </w:r>
      <w:r w:rsidR="000325E8">
        <w:rPr>
          <w:rFonts w:ascii="Arial" w:hAnsi="Arial" w:cs="Arial"/>
        </w:rPr>
        <w:t>V</w:t>
      </w:r>
      <w:r w:rsidR="00203DCD">
        <w:rPr>
          <w:rFonts w:ascii="Arial" w:hAnsi="Arial" w:cs="Arial"/>
        </w:rPr>
        <w:t xml:space="preserve">isuais, </w:t>
      </w:r>
      <w:r w:rsidR="009D0B94">
        <w:rPr>
          <w:rFonts w:ascii="Arial" w:hAnsi="Arial" w:cs="Arial"/>
        </w:rPr>
        <w:t xml:space="preserve">sobre a história da arquitetura, cartografia, fotografias urbanas, ativismo e manifestações sociais, e grafite, entre outros.  O Seminário é uma oportunidade de integração entre alunos dos cursos de graduação e pós-graduação e de debate sobre </w:t>
      </w:r>
      <w:r w:rsidR="00B401BD">
        <w:rPr>
          <w:rFonts w:ascii="Arial" w:hAnsi="Arial" w:cs="Arial"/>
        </w:rPr>
        <w:t xml:space="preserve">os </w:t>
      </w:r>
      <w:r w:rsidR="009D0B94">
        <w:rPr>
          <w:rFonts w:ascii="Arial" w:hAnsi="Arial" w:cs="Arial"/>
        </w:rPr>
        <w:t xml:space="preserve">projetos </w:t>
      </w:r>
      <w:r w:rsidR="00B401BD">
        <w:rPr>
          <w:rFonts w:ascii="Arial" w:hAnsi="Arial" w:cs="Arial"/>
        </w:rPr>
        <w:t>em andamento.</w:t>
      </w:r>
    </w:p>
    <w:p w:rsidR="002B79DD" w:rsidRDefault="000C5A4F" w:rsidP="002B79DD">
      <w:pPr>
        <w:spacing w:line="360" w:lineRule="auto"/>
        <w:jc w:val="both"/>
        <w:rPr>
          <w:rFonts w:ascii="Arial" w:hAnsi="Arial" w:cs="Arial"/>
          <w:b/>
          <w:sz w:val="24"/>
          <w:szCs w:val="24"/>
        </w:rPr>
      </w:pPr>
      <w:r w:rsidRPr="000C5A4F">
        <w:rPr>
          <w:rFonts w:ascii="Arial" w:hAnsi="Arial" w:cs="Arial"/>
          <w:sz w:val="24"/>
          <w:szCs w:val="24"/>
        </w:rPr>
        <w:t xml:space="preserve"> </w:t>
      </w:r>
      <w:r w:rsidR="001A0371">
        <w:rPr>
          <w:rFonts w:ascii="Arial" w:hAnsi="Arial" w:cs="Arial"/>
          <w:sz w:val="24"/>
          <w:szCs w:val="24"/>
        </w:rPr>
        <w:t>O seminário se estrutura a partir das seguintes atividades:</w:t>
      </w:r>
    </w:p>
    <w:p w:rsidR="001A0371" w:rsidRPr="002B79DD" w:rsidRDefault="002B79DD" w:rsidP="002B79DD">
      <w:pPr>
        <w:spacing w:line="360" w:lineRule="auto"/>
        <w:jc w:val="both"/>
        <w:rPr>
          <w:rFonts w:ascii="Arial" w:hAnsi="Arial" w:cs="Arial"/>
          <w:sz w:val="24"/>
          <w:szCs w:val="24"/>
        </w:rPr>
      </w:pPr>
      <w:r>
        <w:rPr>
          <w:rFonts w:ascii="Arial" w:hAnsi="Arial" w:cs="Arial"/>
          <w:b/>
          <w:sz w:val="24"/>
          <w:szCs w:val="24"/>
        </w:rPr>
        <w:t xml:space="preserve">- </w:t>
      </w:r>
      <w:r w:rsidR="001A0371" w:rsidRPr="002B79DD">
        <w:rPr>
          <w:rFonts w:ascii="Arial" w:hAnsi="Arial" w:cs="Arial"/>
          <w:b/>
          <w:sz w:val="24"/>
          <w:szCs w:val="24"/>
        </w:rPr>
        <w:t>Palestras:</w:t>
      </w:r>
      <w:r w:rsidR="001A0371" w:rsidRPr="002B79DD">
        <w:rPr>
          <w:rFonts w:ascii="Arial" w:hAnsi="Arial" w:cs="Arial"/>
          <w:sz w:val="24"/>
          <w:szCs w:val="24"/>
        </w:rPr>
        <w:t xml:space="preserve"> Tem como finalidade abordar o tema do Seminário </w:t>
      </w:r>
      <w:r w:rsidR="00515C5D">
        <w:rPr>
          <w:rFonts w:ascii="Arial" w:hAnsi="Arial" w:cs="Arial"/>
          <w:sz w:val="24"/>
          <w:szCs w:val="24"/>
        </w:rPr>
        <w:t xml:space="preserve">e outros temas das Artes Visuais </w:t>
      </w:r>
      <w:r w:rsidR="001A0371" w:rsidRPr="002B79DD">
        <w:rPr>
          <w:rFonts w:ascii="Arial" w:hAnsi="Arial" w:cs="Arial"/>
          <w:sz w:val="24"/>
          <w:szCs w:val="24"/>
        </w:rPr>
        <w:t>sob diversas perspectivas, por</w:t>
      </w:r>
      <w:r w:rsidR="00856B46" w:rsidRPr="002B79DD">
        <w:rPr>
          <w:rFonts w:ascii="Arial" w:hAnsi="Arial" w:cs="Arial"/>
          <w:sz w:val="24"/>
          <w:szCs w:val="24"/>
        </w:rPr>
        <w:t xml:space="preserve"> professores(as) e</w:t>
      </w:r>
      <w:r w:rsidR="001A0371" w:rsidRPr="002B79DD">
        <w:rPr>
          <w:rFonts w:ascii="Arial" w:hAnsi="Arial" w:cs="Arial"/>
          <w:sz w:val="24"/>
          <w:szCs w:val="24"/>
        </w:rPr>
        <w:t xml:space="preserve"> pesquisadores(as) convidados(as).</w:t>
      </w:r>
    </w:p>
    <w:p w:rsidR="00203DCD" w:rsidRDefault="002B79DD" w:rsidP="002B79DD">
      <w:pPr>
        <w:spacing w:line="360" w:lineRule="auto"/>
        <w:jc w:val="both"/>
        <w:rPr>
          <w:rFonts w:ascii="Arial" w:hAnsi="Arial" w:cs="Arial"/>
          <w:sz w:val="24"/>
          <w:szCs w:val="24"/>
        </w:rPr>
      </w:pPr>
      <w:r>
        <w:rPr>
          <w:rFonts w:ascii="Arial" w:hAnsi="Arial" w:cs="Arial"/>
          <w:b/>
          <w:sz w:val="24"/>
          <w:szCs w:val="24"/>
        </w:rPr>
        <w:t xml:space="preserve">- </w:t>
      </w:r>
      <w:r w:rsidRPr="002B79DD">
        <w:rPr>
          <w:rFonts w:ascii="Arial" w:hAnsi="Arial" w:cs="Arial"/>
          <w:b/>
          <w:sz w:val="24"/>
          <w:szCs w:val="24"/>
        </w:rPr>
        <w:t>M</w:t>
      </w:r>
      <w:r w:rsidR="00756889" w:rsidRPr="002B79DD">
        <w:rPr>
          <w:rFonts w:ascii="Arial" w:hAnsi="Arial" w:cs="Arial"/>
          <w:b/>
          <w:sz w:val="24"/>
          <w:szCs w:val="24"/>
        </w:rPr>
        <w:t>esas de Comunicaçõe</w:t>
      </w:r>
      <w:r w:rsidR="00C852D3" w:rsidRPr="002B79DD">
        <w:rPr>
          <w:rFonts w:ascii="Arial" w:hAnsi="Arial" w:cs="Arial"/>
          <w:b/>
          <w:sz w:val="24"/>
          <w:szCs w:val="24"/>
        </w:rPr>
        <w:t>s</w:t>
      </w:r>
      <w:r w:rsidR="001A0371" w:rsidRPr="002B79DD">
        <w:rPr>
          <w:rFonts w:ascii="Arial" w:hAnsi="Arial" w:cs="Arial"/>
          <w:b/>
          <w:sz w:val="24"/>
          <w:szCs w:val="24"/>
        </w:rPr>
        <w:t>:</w:t>
      </w:r>
      <w:r w:rsidR="001A0371" w:rsidRPr="002B79DD">
        <w:rPr>
          <w:rFonts w:ascii="Arial" w:hAnsi="Arial" w:cs="Arial"/>
          <w:sz w:val="24"/>
          <w:szCs w:val="24"/>
        </w:rPr>
        <w:t xml:space="preserve"> </w:t>
      </w:r>
      <w:r w:rsidR="0033475B" w:rsidRPr="002B79DD">
        <w:rPr>
          <w:rFonts w:ascii="Arial" w:hAnsi="Arial" w:cs="Arial"/>
          <w:sz w:val="24"/>
          <w:szCs w:val="24"/>
        </w:rPr>
        <w:t xml:space="preserve">Apresentação de trabalhos </w:t>
      </w:r>
      <w:r w:rsidR="00C852D3" w:rsidRPr="002B79DD">
        <w:rPr>
          <w:rFonts w:ascii="Arial" w:hAnsi="Arial" w:cs="Arial"/>
          <w:sz w:val="24"/>
          <w:szCs w:val="24"/>
        </w:rPr>
        <w:t>de iniciação científica e de mestrado</w:t>
      </w:r>
      <w:r w:rsidRPr="002B79DD">
        <w:rPr>
          <w:rFonts w:ascii="Arial" w:hAnsi="Arial" w:cs="Arial"/>
          <w:sz w:val="24"/>
          <w:szCs w:val="24"/>
        </w:rPr>
        <w:t>,</w:t>
      </w:r>
      <w:r w:rsidR="00AF4F37">
        <w:rPr>
          <w:rFonts w:ascii="Arial" w:hAnsi="Arial" w:cs="Arial"/>
          <w:sz w:val="24"/>
          <w:szCs w:val="24"/>
        </w:rPr>
        <w:t xml:space="preserve"> </w:t>
      </w:r>
      <w:r w:rsidR="00AF4F37" w:rsidRPr="00D57C2D">
        <w:rPr>
          <w:rFonts w:ascii="Arial" w:hAnsi="Arial" w:cs="Arial"/>
          <w:sz w:val="24"/>
          <w:szCs w:val="24"/>
        </w:rPr>
        <w:t>de tema</w:t>
      </w:r>
      <w:r w:rsidR="000D76B0">
        <w:rPr>
          <w:rFonts w:ascii="Arial" w:hAnsi="Arial" w:cs="Arial"/>
          <w:sz w:val="24"/>
          <w:szCs w:val="24"/>
        </w:rPr>
        <w:t>s</w:t>
      </w:r>
      <w:r w:rsidR="00AF4F37" w:rsidRPr="00D57C2D">
        <w:rPr>
          <w:rFonts w:ascii="Arial" w:hAnsi="Arial" w:cs="Arial"/>
          <w:sz w:val="24"/>
          <w:szCs w:val="24"/>
        </w:rPr>
        <w:t xml:space="preserve"> relacionado</w:t>
      </w:r>
      <w:r w:rsidR="000D76B0">
        <w:rPr>
          <w:rFonts w:ascii="Arial" w:hAnsi="Arial" w:cs="Arial"/>
          <w:sz w:val="24"/>
          <w:szCs w:val="24"/>
        </w:rPr>
        <w:t>s</w:t>
      </w:r>
      <w:r w:rsidR="00AF4F37" w:rsidRPr="00D57C2D">
        <w:rPr>
          <w:rFonts w:ascii="Arial" w:hAnsi="Arial" w:cs="Arial"/>
          <w:sz w:val="24"/>
          <w:szCs w:val="24"/>
        </w:rPr>
        <w:t xml:space="preserve"> às artes visuais,</w:t>
      </w:r>
      <w:r w:rsidR="00C852D3" w:rsidRPr="00D57C2D">
        <w:rPr>
          <w:rFonts w:ascii="Arial" w:hAnsi="Arial" w:cs="Arial"/>
          <w:sz w:val="24"/>
          <w:szCs w:val="24"/>
        </w:rPr>
        <w:t xml:space="preserve"> que</w:t>
      </w:r>
      <w:r w:rsidR="00C852D3" w:rsidRPr="002B79DD">
        <w:rPr>
          <w:rFonts w:ascii="Arial" w:hAnsi="Arial" w:cs="Arial"/>
          <w:sz w:val="24"/>
          <w:szCs w:val="24"/>
        </w:rPr>
        <w:t xml:space="preserve"> serão submetidos à Comissão Científica, constituída por </w:t>
      </w:r>
      <w:r w:rsidR="0033475B" w:rsidRPr="002B79DD">
        <w:rPr>
          <w:rFonts w:ascii="Arial" w:hAnsi="Arial" w:cs="Arial"/>
          <w:sz w:val="24"/>
          <w:szCs w:val="24"/>
        </w:rPr>
        <w:t>pesquisadores internos ou externos ao Programa d</w:t>
      </w:r>
      <w:r w:rsidR="00756889" w:rsidRPr="002B79DD">
        <w:rPr>
          <w:rFonts w:ascii="Arial" w:hAnsi="Arial" w:cs="Arial"/>
          <w:sz w:val="24"/>
          <w:szCs w:val="24"/>
        </w:rPr>
        <w:t>e Pós-graduação em Artes da UFU</w:t>
      </w:r>
      <w:r w:rsidR="00C852D3" w:rsidRPr="002B79DD">
        <w:rPr>
          <w:rFonts w:ascii="Arial" w:hAnsi="Arial" w:cs="Arial"/>
          <w:sz w:val="24"/>
          <w:szCs w:val="24"/>
        </w:rPr>
        <w:t>.</w:t>
      </w:r>
    </w:p>
    <w:p w:rsidR="00203DCD" w:rsidRPr="002B79DD" w:rsidRDefault="00203DCD" w:rsidP="002B79DD">
      <w:pPr>
        <w:spacing w:line="360" w:lineRule="auto"/>
        <w:jc w:val="both"/>
        <w:rPr>
          <w:rFonts w:ascii="Arial" w:hAnsi="Arial" w:cs="Arial"/>
          <w:b/>
          <w:sz w:val="24"/>
          <w:szCs w:val="24"/>
        </w:rPr>
      </w:pPr>
    </w:p>
    <w:p w:rsidR="009D0B94" w:rsidRDefault="009D0B94" w:rsidP="005C75BA">
      <w:pPr>
        <w:spacing w:line="360" w:lineRule="auto"/>
        <w:rPr>
          <w:rFonts w:ascii="Arial" w:hAnsi="Arial" w:cs="Arial"/>
          <w:b/>
          <w:sz w:val="24"/>
          <w:szCs w:val="24"/>
        </w:rPr>
      </w:pPr>
    </w:p>
    <w:p w:rsidR="0033475B" w:rsidRPr="00806C68" w:rsidRDefault="00854B46" w:rsidP="00806C68">
      <w:pPr>
        <w:pStyle w:val="PargrafodaLista"/>
        <w:numPr>
          <w:ilvl w:val="0"/>
          <w:numId w:val="6"/>
        </w:numPr>
        <w:spacing w:line="360" w:lineRule="auto"/>
        <w:rPr>
          <w:rFonts w:ascii="Arial" w:hAnsi="Arial" w:cs="Arial"/>
          <w:b/>
          <w:sz w:val="24"/>
          <w:szCs w:val="24"/>
        </w:rPr>
      </w:pPr>
      <w:r w:rsidRPr="00806C68">
        <w:rPr>
          <w:rFonts w:ascii="Arial" w:hAnsi="Arial" w:cs="Arial"/>
          <w:b/>
          <w:sz w:val="24"/>
          <w:szCs w:val="24"/>
        </w:rPr>
        <w:t>NORMAS PARA RESUMO EXPANDIDO</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t>2.1</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O texto deve ser organizado em Título, Autores, Introdução, Métodos, Resultados, Discussão e Referências.</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t>2.2</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O resumo expandido deve ocupar no mínimo duas e no máximo quatro páginas, incluindo Texto, Tabelas, Figuras e Referências.</w:t>
      </w:r>
    </w:p>
    <w:p w:rsidR="00B51360" w:rsidRPr="00676C26" w:rsidRDefault="00806C68" w:rsidP="00806C68">
      <w:pPr>
        <w:spacing w:line="360" w:lineRule="auto"/>
        <w:jc w:val="both"/>
        <w:rPr>
          <w:rFonts w:ascii="Arial" w:hAnsi="Arial" w:cs="Arial"/>
          <w:sz w:val="24"/>
          <w:szCs w:val="24"/>
        </w:rPr>
      </w:pPr>
      <w:r>
        <w:rPr>
          <w:rFonts w:ascii="Arial" w:hAnsi="Arial" w:cs="Arial"/>
          <w:sz w:val="24"/>
          <w:szCs w:val="24"/>
        </w:rPr>
        <w:t>2.3</w:t>
      </w:r>
      <w:r w:rsidR="006E51EA">
        <w:rPr>
          <w:rFonts w:ascii="Arial" w:hAnsi="Arial" w:cs="Arial"/>
          <w:sz w:val="24"/>
          <w:szCs w:val="24"/>
        </w:rPr>
        <w:t>.</w:t>
      </w:r>
      <w:r>
        <w:rPr>
          <w:rFonts w:ascii="Arial" w:hAnsi="Arial" w:cs="Arial"/>
          <w:sz w:val="24"/>
          <w:szCs w:val="24"/>
        </w:rPr>
        <w:t xml:space="preserve"> </w:t>
      </w:r>
      <w:r w:rsidR="00B51360" w:rsidRPr="00676C26">
        <w:rPr>
          <w:rFonts w:ascii="Arial" w:hAnsi="Arial" w:cs="Arial"/>
          <w:sz w:val="24"/>
          <w:szCs w:val="24"/>
        </w:rPr>
        <w:t>O texto deve ser formatado em folha A4 com margens de 2,5 cm, com fonte Time New Roman, corpo 12, alinhamento justificado e espaçamento simples.</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t>2.4</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 xml:space="preserve">O texto deve iniciar com o título do trabalho em caixa alta, utilizando fonte Time New Roman, corpo 14, em negrito, centralizado com, no máximo, 20 palavras. </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t>2.5</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Após duas linhas</w:t>
      </w:r>
      <w:r w:rsidR="00BB2B90" w:rsidRPr="00806C68">
        <w:rPr>
          <w:rFonts w:ascii="Arial" w:hAnsi="Arial" w:cs="Arial"/>
          <w:sz w:val="24"/>
          <w:szCs w:val="24"/>
        </w:rPr>
        <w:t xml:space="preserve"> do título, devem aparecer os nomes completos dos autores, separados por ponto e vírgula, em fonte Time New Roman, corpo 12, centralizados.</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lastRenderedPageBreak/>
        <w:t>2.6</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As citações bibliográficas no texto devem seguir as normas vigentes da ABNT.</w:t>
      </w:r>
    </w:p>
    <w:p w:rsidR="00B51360" w:rsidRPr="00806C68" w:rsidRDefault="00806C68" w:rsidP="00806C68">
      <w:pPr>
        <w:spacing w:line="360" w:lineRule="auto"/>
        <w:jc w:val="both"/>
        <w:rPr>
          <w:rFonts w:ascii="Arial" w:hAnsi="Arial" w:cs="Arial"/>
          <w:sz w:val="24"/>
          <w:szCs w:val="24"/>
        </w:rPr>
      </w:pPr>
      <w:r>
        <w:rPr>
          <w:rFonts w:ascii="Arial" w:hAnsi="Arial" w:cs="Arial"/>
          <w:sz w:val="24"/>
          <w:szCs w:val="24"/>
        </w:rPr>
        <w:t>2.7</w:t>
      </w:r>
      <w:r w:rsidR="006E51EA">
        <w:rPr>
          <w:rFonts w:ascii="Arial" w:hAnsi="Arial" w:cs="Arial"/>
          <w:sz w:val="24"/>
          <w:szCs w:val="24"/>
        </w:rPr>
        <w:t>.</w:t>
      </w:r>
      <w:r>
        <w:rPr>
          <w:rFonts w:ascii="Arial" w:hAnsi="Arial" w:cs="Arial"/>
          <w:sz w:val="24"/>
          <w:szCs w:val="24"/>
        </w:rPr>
        <w:t xml:space="preserve"> </w:t>
      </w:r>
      <w:r w:rsidR="00B51360" w:rsidRPr="00806C68">
        <w:rPr>
          <w:rFonts w:ascii="Arial" w:hAnsi="Arial" w:cs="Arial"/>
          <w:sz w:val="24"/>
          <w:szCs w:val="24"/>
        </w:rPr>
        <w:t>As citações de trabalhos extraídos de Resumos, publicações no prelo e comunicação pessoal não são aceitas na elaboração do resumo expandido.</w:t>
      </w:r>
    </w:p>
    <w:p w:rsidR="00BB2B90" w:rsidRDefault="00806C68" w:rsidP="00806C68">
      <w:pPr>
        <w:spacing w:line="360" w:lineRule="auto"/>
        <w:jc w:val="both"/>
        <w:rPr>
          <w:rFonts w:ascii="Arial" w:hAnsi="Arial" w:cs="Arial"/>
          <w:sz w:val="24"/>
          <w:szCs w:val="24"/>
        </w:rPr>
      </w:pPr>
      <w:r>
        <w:rPr>
          <w:rFonts w:ascii="Arial" w:hAnsi="Arial" w:cs="Arial"/>
          <w:sz w:val="24"/>
          <w:szCs w:val="24"/>
        </w:rPr>
        <w:t>2.8</w:t>
      </w:r>
      <w:r w:rsidR="006E51EA">
        <w:rPr>
          <w:rFonts w:ascii="Arial" w:hAnsi="Arial" w:cs="Arial"/>
          <w:sz w:val="24"/>
          <w:szCs w:val="24"/>
        </w:rPr>
        <w:t>.</w:t>
      </w:r>
      <w:r>
        <w:rPr>
          <w:rFonts w:ascii="Arial" w:hAnsi="Arial" w:cs="Arial"/>
          <w:sz w:val="24"/>
          <w:szCs w:val="24"/>
        </w:rPr>
        <w:t xml:space="preserve"> </w:t>
      </w:r>
      <w:r w:rsidR="00BB2B90" w:rsidRPr="00806C68">
        <w:rPr>
          <w:rFonts w:ascii="Arial" w:hAnsi="Arial" w:cs="Arial"/>
          <w:sz w:val="24"/>
          <w:szCs w:val="24"/>
        </w:rPr>
        <w:t>Na seção Referências, devem ser listados apenas os trabalhos mencionados no texto, em ordem alfabética do sobrenome, pelo primeiro autor. A formatação de cada referência deve obedecer às normas vigentes da Associação Brasileira de Normas Técnicas – ABNT.</w:t>
      </w:r>
    </w:p>
    <w:p w:rsidR="00662B11" w:rsidRPr="0080420B" w:rsidRDefault="00662B11" w:rsidP="00806C68">
      <w:pPr>
        <w:pBdr>
          <w:bottom w:val="single" w:sz="12" w:space="1" w:color="auto"/>
        </w:pBdr>
        <w:spacing w:line="360" w:lineRule="auto"/>
        <w:jc w:val="both"/>
        <w:rPr>
          <w:rFonts w:ascii="Arial" w:hAnsi="Arial" w:cs="Arial"/>
          <w:b/>
          <w:sz w:val="24"/>
          <w:szCs w:val="24"/>
        </w:rPr>
      </w:pPr>
      <w:r>
        <w:rPr>
          <w:rFonts w:ascii="Arial" w:hAnsi="Arial" w:cs="Arial"/>
          <w:sz w:val="24"/>
          <w:szCs w:val="24"/>
        </w:rPr>
        <w:t>2.9</w:t>
      </w:r>
      <w:r w:rsidR="006E51EA">
        <w:rPr>
          <w:rFonts w:ascii="Arial" w:hAnsi="Arial" w:cs="Arial"/>
          <w:sz w:val="24"/>
          <w:szCs w:val="24"/>
        </w:rPr>
        <w:t>.</w:t>
      </w:r>
      <w:r>
        <w:rPr>
          <w:rFonts w:ascii="Arial" w:hAnsi="Arial" w:cs="Arial"/>
          <w:sz w:val="24"/>
          <w:szCs w:val="24"/>
        </w:rPr>
        <w:t xml:space="preserve"> O resumo deve ser enviado para </w:t>
      </w:r>
      <w:hyperlink r:id="rId12" w:tgtFrame="_blank" w:history="1">
        <w:r w:rsidR="00B401BD" w:rsidRPr="0080420B">
          <w:rPr>
            <w:rStyle w:val="Hyperlink"/>
            <w:b/>
            <w:sz w:val="24"/>
            <w:szCs w:val="24"/>
          </w:rPr>
          <w:t>seminario.artes.ufu@gmail.com</w:t>
        </w:r>
      </w:hyperlink>
      <w:r w:rsidRPr="0080420B">
        <w:rPr>
          <w:rFonts w:ascii="Arial" w:hAnsi="Arial" w:cs="Arial"/>
          <w:b/>
          <w:sz w:val="24"/>
          <w:szCs w:val="24"/>
        </w:rPr>
        <w:t>.</w:t>
      </w:r>
    </w:p>
    <w:p w:rsidR="00EB2893" w:rsidRDefault="00EB2893" w:rsidP="00806C68">
      <w:pPr>
        <w:pBdr>
          <w:bottom w:val="single" w:sz="12" w:space="1" w:color="auto"/>
        </w:pBdr>
        <w:spacing w:line="360" w:lineRule="auto"/>
        <w:jc w:val="both"/>
        <w:rPr>
          <w:rFonts w:ascii="Arial" w:hAnsi="Arial" w:cs="Arial"/>
          <w:sz w:val="24"/>
          <w:szCs w:val="24"/>
        </w:rPr>
      </w:pPr>
    </w:p>
    <w:p w:rsidR="008B67BF" w:rsidRDefault="008B67BF" w:rsidP="00806C68">
      <w:pPr>
        <w:spacing w:line="360" w:lineRule="auto"/>
        <w:jc w:val="both"/>
        <w:rPr>
          <w:rFonts w:ascii="Arial" w:hAnsi="Arial" w:cs="Arial"/>
          <w:b/>
          <w:sz w:val="24"/>
          <w:szCs w:val="24"/>
        </w:rPr>
      </w:pPr>
      <w:r>
        <w:rPr>
          <w:rFonts w:ascii="Arial" w:hAnsi="Arial" w:cs="Arial"/>
          <w:b/>
          <w:sz w:val="24"/>
          <w:szCs w:val="24"/>
        </w:rPr>
        <w:t>MODELO DO CABEÇALHO DO RESUMO EXPANDIDO:</w:t>
      </w:r>
    </w:p>
    <w:p w:rsidR="008B67BF" w:rsidRDefault="008B67BF" w:rsidP="00806C68">
      <w:pPr>
        <w:spacing w:line="360" w:lineRule="auto"/>
        <w:jc w:val="both"/>
        <w:rPr>
          <w:rFonts w:ascii="Arial" w:hAnsi="Arial" w:cs="Arial"/>
          <w:b/>
          <w:sz w:val="24"/>
          <w:szCs w:val="24"/>
        </w:rPr>
      </w:pPr>
    </w:p>
    <w:p w:rsidR="008B67BF" w:rsidRDefault="008B67BF" w:rsidP="008B67BF">
      <w:pPr>
        <w:spacing w:line="360" w:lineRule="auto"/>
        <w:jc w:val="center"/>
        <w:rPr>
          <w:rFonts w:ascii="Arial" w:hAnsi="Arial" w:cs="Arial"/>
          <w:b/>
          <w:sz w:val="28"/>
          <w:szCs w:val="28"/>
        </w:rPr>
      </w:pPr>
      <w:r>
        <w:rPr>
          <w:rFonts w:ascii="Arial" w:hAnsi="Arial" w:cs="Arial"/>
          <w:b/>
          <w:sz w:val="28"/>
          <w:szCs w:val="28"/>
        </w:rPr>
        <w:t>TÍTULO COM NO MÁXIMO 20 PALAVRAS</w:t>
      </w:r>
    </w:p>
    <w:p w:rsidR="008B67BF" w:rsidRDefault="008B67BF" w:rsidP="008B67BF">
      <w:pPr>
        <w:spacing w:line="360" w:lineRule="auto"/>
        <w:jc w:val="center"/>
        <w:rPr>
          <w:rFonts w:ascii="Arial" w:hAnsi="Arial" w:cs="Arial"/>
          <w:b/>
          <w:sz w:val="24"/>
          <w:szCs w:val="24"/>
        </w:rPr>
      </w:pPr>
      <w:r>
        <w:rPr>
          <w:rFonts w:ascii="Arial" w:hAnsi="Arial" w:cs="Arial"/>
          <w:b/>
          <w:sz w:val="24"/>
          <w:szCs w:val="24"/>
        </w:rPr>
        <w:t>Nome completo do estudante¹; Nome completo do professor orientador²</w:t>
      </w:r>
    </w:p>
    <w:p w:rsidR="008B67BF" w:rsidRDefault="008B67BF" w:rsidP="008B67BF">
      <w:pPr>
        <w:spacing w:line="360" w:lineRule="auto"/>
        <w:rPr>
          <w:rFonts w:ascii="Arial" w:hAnsi="Arial" w:cs="Arial"/>
          <w:sz w:val="24"/>
          <w:szCs w:val="24"/>
        </w:rPr>
      </w:pPr>
      <w:r>
        <w:rPr>
          <w:rFonts w:ascii="Arial" w:hAnsi="Arial" w:cs="Arial"/>
          <w:b/>
          <w:sz w:val="24"/>
          <w:szCs w:val="24"/>
        </w:rPr>
        <w:t xml:space="preserve">¹ </w:t>
      </w:r>
      <w:r>
        <w:rPr>
          <w:rFonts w:ascii="Arial" w:hAnsi="Arial" w:cs="Arial"/>
          <w:sz w:val="24"/>
          <w:szCs w:val="24"/>
        </w:rPr>
        <w:t>Curso, Universidade e E-mail</w:t>
      </w:r>
    </w:p>
    <w:p w:rsidR="00856B46" w:rsidRDefault="00856B46" w:rsidP="008B67BF">
      <w:pPr>
        <w:spacing w:line="360" w:lineRule="auto"/>
        <w:rPr>
          <w:rFonts w:ascii="Arial" w:hAnsi="Arial" w:cs="Arial"/>
          <w:sz w:val="24"/>
          <w:szCs w:val="24"/>
        </w:rPr>
      </w:pPr>
    </w:p>
    <w:p w:rsidR="008B67BF" w:rsidRDefault="008B67BF" w:rsidP="000B78C6">
      <w:pPr>
        <w:spacing w:line="360" w:lineRule="auto"/>
        <w:rPr>
          <w:rFonts w:ascii="Arial" w:hAnsi="Arial" w:cs="Arial"/>
          <w:sz w:val="24"/>
          <w:szCs w:val="24"/>
        </w:rPr>
      </w:pPr>
      <w:r>
        <w:rPr>
          <w:rFonts w:ascii="Arial" w:hAnsi="Arial" w:cs="Arial"/>
          <w:sz w:val="24"/>
          <w:szCs w:val="24"/>
        </w:rPr>
        <w:t>² Prof.(ª) Dr.(ª) ...</w:t>
      </w:r>
      <w:r w:rsidR="003B7EEB">
        <w:rPr>
          <w:rFonts w:ascii="Arial" w:hAnsi="Arial" w:cs="Arial"/>
          <w:sz w:val="24"/>
          <w:szCs w:val="24"/>
        </w:rPr>
        <w:t>.</w:t>
      </w:r>
      <w:r>
        <w:rPr>
          <w:rFonts w:ascii="Arial" w:hAnsi="Arial" w:cs="Arial"/>
          <w:sz w:val="24"/>
          <w:szCs w:val="24"/>
        </w:rPr>
        <w:t xml:space="preserve"> E-mail</w:t>
      </w:r>
      <w:r w:rsidR="000B78C6">
        <w:rPr>
          <w:rFonts w:ascii="Arial" w:hAnsi="Arial" w:cs="Arial"/>
          <w:sz w:val="24"/>
          <w:szCs w:val="24"/>
        </w:rPr>
        <w:t xml:space="preserve"> </w:t>
      </w:r>
      <w:r>
        <w:rPr>
          <w:rFonts w:ascii="Arial" w:hAnsi="Arial" w:cs="Arial"/>
          <w:sz w:val="24"/>
          <w:szCs w:val="24"/>
        </w:rPr>
        <w:t>...</w:t>
      </w:r>
      <w:r w:rsidR="003B7EEB">
        <w:rPr>
          <w:rFonts w:ascii="Arial" w:hAnsi="Arial" w:cs="Arial"/>
          <w:sz w:val="24"/>
          <w:szCs w:val="24"/>
        </w:rPr>
        <w:t>.</w:t>
      </w:r>
    </w:p>
    <w:p w:rsidR="000B78C6" w:rsidRPr="000B78C6" w:rsidRDefault="000B78C6" w:rsidP="000B78C6">
      <w:pPr>
        <w:spacing w:line="360" w:lineRule="auto"/>
        <w:rPr>
          <w:rFonts w:ascii="Arial" w:hAnsi="Arial" w:cs="Arial"/>
          <w:sz w:val="24"/>
          <w:szCs w:val="24"/>
        </w:rPr>
      </w:pPr>
    </w:p>
    <w:p w:rsidR="00EB2893" w:rsidRDefault="000B78C6" w:rsidP="000B78C6">
      <w:pPr>
        <w:pBdr>
          <w:bottom w:val="single" w:sz="12" w:space="1" w:color="auto"/>
        </w:pBdr>
        <w:spacing w:line="360" w:lineRule="auto"/>
        <w:rPr>
          <w:rFonts w:ascii="Arial" w:hAnsi="Arial" w:cs="Arial"/>
          <w:sz w:val="24"/>
          <w:szCs w:val="24"/>
        </w:rPr>
      </w:pPr>
      <w:r>
        <w:rPr>
          <w:rFonts w:ascii="Arial" w:hAnsi="Arial" w:cs="Arial"/>
          <w:sz w:val="24"/>
          <w:szCs w:val="24"/>
        </w:rPr>
        <w:t>Texto do resumo expandido ...</w:t>
      </w:r>
      <w:r w:rsidR="003B7EEB">
        <w:rPr>
          <w:rFonts w:ascii="Arial" w:hAnsi="Arial" w:cs="Arial"/>
          <w:sz w:val="24"/>
          <w:szCs w:val="24"/>
        </w:rPr>
        <w:t>.</w:t>
      </w:r>
    </w:p>
    <w:p w:rsidR="00EB2893" w:rsidRDefault="00EB2893" w:rsidP="000B78C6">
      <w:pPr>
        <w:spacing w:line="360" w:lineRule="auto"/>
        <w:rPr>
          <w:rFonts w:ascii="Arial" w:hAnsi="Arial" w:cs="Arial"/>
          <w:sz w:val="24"/>
          <w:szCs w:val="24"/>
        </w:rPr>
      </w:pPr>
    </w:p>
    <w:p w:rsidR="00BF4E0E" w:rsidRPr="00806C68" w:rsidRDefault="00BF4E0E" w:rsidP="00806C68">
      <w:pPr>
        <w:pStyle w:val="PargrafodaLista"/>
        <w:numPr>
          <w:ilvl w:val="0"/>
          <w:numId w:val="6"/>
        </w:numPr>
        <w:spacing w:line="360" w:lineRule="auto"/>
        <w:jc w:val="both"/>
        <w:rPr>
          <w:rFonts w:ascii="Arial" w:hAnsi="Arial" w:cs="Arial"/>
          <w:b/>
          <w:sz w:val="24"/>
          <w:szCs w:val="24"/>
        </w:rPr>
      </w:pPr>
      <w:r w:rsidRPr="00806C68">
        <w:rPr>
          <w:rFonts w:ascii="Arial" w:hAnsi="Arial" w:cs="Arial"/>
          <w:b/>
          <w:sz w:val="24"/>
          <w:szCs w:val="24"/>
        </w:rPr>
        <w:t>COMUNICAÇÃO</w:t>
      </w:r>
    </w:p>
    <w:p w:rsidR="00BF4E0E" w:rsidRPr="002C705F" w:rsidRDefault="002C705F" w:rsidP="002C705F">
      <w:pPr>
        <w:spacing w:line="360" w:lineRule="auto"/>
        <w:jc w:val="both"/>
        <w:rPr>
          <w:rFonts w:ascii="Arial" w:hAnsi="Arial" w:cs="Arial"/>
          <w:b/>
          <w:sz w:val="24"/>
          <w:szCs w:val="24"/>
        </w:rPr>
      </w:pPr>
      <w:r>
        <w:rPr>
          <w:rFonts w:ascii="Arial" w:hAnsi="Arial" w:cs="Arial"/>
          <w:sz w:val="24"/>
          <w:szCs w:val="24"/>
        </w:rPr>
        <w:t>3.1</w:t>
      </w:r>
      <w:r w:rsidR="006E51EA">
        <w:rPr>
          <w:rFonts w:ascii="Arial" w:hAnsi="Arial" w:cs="Arial"/>
          <w:sz w:val="24"/>
          <w:szCs w:val="24"/>
        </w:rPr>
        <w:t>.</w:t>
      </w:r>
      <w:r>
        <w:rPr>
          <w:rFonts w:ascii="Arial" w:hAnsi="Arial" w:cs="Arial"/>
          <w:sz w:val="24"/>
          <w:szCs w:val="24"/>
        </w:rPr>
        <w:t xml:space="preserve"> </w:t>
      </w:r>
      <w:r w:rsidR="00BF4E0E" w:rsidRPr="002C705F">
        <w:rPr>
          <w:rFonts w:ascii="Arial" w:hAnsi="Arial" w:cs="Arial"/>
          <w:sz w:val="24"/>
          <w:szCs w:val="24"/>
        </w:rPr>
        <w:t>O participante terá de 15 a 20 minutos para apresentação do trabalho.</w:t>
      </w:r>
    </w:p>
    <w:p w:rsidR="00BF4E0E" w:rsidRPr="002C705F" w:rsidRDefault="002C705F" w:rsidP="002C705F">
      <w:pPr>
        <w:spacing w:line="360" w:lineRule="auto"/>
        <w:jc w:val="both"/>
        <w:rPr>
          <w:rFonts w:ascii="Arial" w:hAnsi="Arial" w:cs="Arial"/>
          <w:b/>
          <w:sz w:val="24"/>
          <w:szCs w:val="24"/>
        </w:rPr>
      </w:pPr>
      <w:r>
        <w:rPr>
          <w:rFonts w:ascii="Arial" w:hAnsi="Arial" w:cs="Arial"/>
          <w:sz w:val="24"/>
          <w:szCs w:val="24"/>
        </w:rPr>
        <w:t>3.2</w:t>
      </w:r>
      <w:r w:rsidR="006E51EA">
        <w:rPr>
          <w:rFonts w:ascii="Arial" w:hAnsi="Arial" w:cs="Arial"/>
          <w:sz w:val="24"/>
          <w:szCs w:val="24"/>
        </w:rPr>
        <w:t>.</w:t>
      </w:r>
      <w:r>
        <w:rPr>
          <w:rFonts w:ascii="Arial" w:hAnsi="Arial" w:cs="Arial"/>
          <w:sz w:val="24"/>
          <w:szCs w:val="24"/>
        </w:rPr>
        <w:t xml:space="preserve"> </w:t>
      </w:r>
      <w:r w:rsidR="00BF4E0E" w:rsidRPr="002C705F">
        <w:rPr>
          <w:rFonts w:ascii="Arial" w:hAnsi="Arial" w:cs="Arial"/>
          <w:sz w:val="24"/>
          <w:szCs w:val="24"/>
        </w:rPr>
        <w:t xml:space="preserve">Será disponibilizado equipamento para apresentação de </w:t>
      </w:r>
      <w:r w:rsidR="00BF4E0E" w:rsidRPr="000325E8">
        <w:rPr>
          <w:rFonts w:ascii="Arial" w:hAnsi="Arial" w:cs="Arial"/>
          <w:i/>
          <w:sz w:val="24"/>
          <w:szCs w:val="24"/>
        </w:rPr>
        <w:t>PowerPoint</w:t>
      </w:r>
      <w:r w:rsidR="00BF4E0E" w:rsidRPr="002C705F">
        <w:rPr>
          <w:rFonts w:ascii="Arial" w:hAnsi="Arial" w:cs="Arial"/>
          <w:sz w:val="24"/>
          <w:szCs w:val="24"/>
        </w:rPr>
        <w:t>.</w:t>
      </w:r>
    </w:p>
    <w:p w:rsidR="00BF4E0E" w:rsidRDefault="002C705F" w:rsidP="002C705F">
      <w:pPr>
        <w:spacing w:line="360" w:lineRule="auto"/>
        <w:jc w:val="both"/>
        <w:rPr>
          <w:rFonts w:ascii="Arial" w:hAnsi="Arial" w:cs="Arial"/>
          <w:sz w:val="24"/>
          <w:szCs w:val="24"/>
        </w:rPr>
      </w:pPr>
      <w:r>
        <w:rPr>
          <w:rFonts w:ascii="Arial" w:hAnsi="Arial" w:cs="Arial"/>
          <w:sz w:val="24"/>
          <w:szCs w:val="24"/>
        </w:rPr>
        <w:t>3.3</w:t>
      </w:r>
      <w:r w:rsidR="006E51EA">
        <w:rPr>
          <w:rFonts w:ascii="Arial" w:hAnsi="Arial" w:cs="Arial"/>
          <w:sz w:val="24"/>
          <w:szCs w:val="24"/>
        </w:rPr>
        <w:t>.</w:t>
      </w:r>
      <w:r>
        <w:rPr>
          <w:rFonts w:ascii="Arial" w:hAnsi="Arial" w:cs="Arial"/>
          <w:sz w:val="24"/>
          <w:szCs w:val="24"/>
        </w:rPr>
        <w:t xml:space="preserve"> </w:t>
      </w:r>
      <w:r w:rsidR="0015794A">
        <w:rPr>
          <w:rFonts w:ascii="Arial" w:hAnsi="Arial" w:cs="Arial"/>
          <w:sz w:val="24"/>
          <w:szCs w:val="24"/>
        </w:rPr>
        <w:t>Serão realizados</w:t>
      </w:r>
      <w:r w:rsidR="00BF4E0E" w:rsidRPr="002C705F">
        <w:rPr>
          <w:rFonts w:ascii="Arial" w:hAnsi="Arial" w:cs="Arial"/>
          <w:sz w:val="24"/>
          <w:szCs w:val="24"/>
        </w:rPr>
        <w:t xml:space="preserve"> debates ao fim de cada mesa.</w:t>
      </w:r>
    </w:p>
    <w:p w:rsidR="00203DCD" w:rsidRDefault="00203DCD" w:rsidP="002C705F">
      <w:pPr>
        <w:spacing w:line="360" w:lineRule="auto"/>
        <w:jc w:val="both"/>
        <w:rPr>
          <w:rFonts w:ascii="Arial" w:hAnsi="Arial" w:cs="Arial"/>
          <w:b/>
          <w:sz w:val="24"/>
          <w:szCs w:val="24"/>
        </w:rPr>
      </w:pPr>
    </w:p>
    <w:p w:rsidR="00C4643A" w:rsidRPr="002C705F" w:rsidRDefault="00C4643A" w:rsidP="002C705F">
      <w:pPr>
        <w:spacing w:line="360" w:lineRule="auto"/>
        <w:jc w:val="both"/>
        <w:rPr>
          <w:rFonts w:ascii="Arial" w:hAnsi="Arial" w:cs="Arial"/>
          <w:b/>
          <w:sz w:val="24"/>
          <w:szCs w:val="24"/>
        </w:rPr>
      </w:pPr>
    </w:p>
    <w:p w:rsidR="00854B46" w:rsidRDefault="00854B46" w:rsidP="00102B77">
      <w:pPr>
        <w:spacing w:line="360" w:lineRule="auto"/>
        <w:jc w:val="both"/>
        <w:rPr>
          <w:rFonts w:ascii="Arial" w:hAnsi="Arial" w:cs="Arial"/>
          <w:b/>
          <w:sz w:val="24"/>
          <w:szCs w:val="24"/>
        </w:rPr>
      </w:pPr>
    </w:p>
    <w:p w:rsidR="0033475B" w:rsidRPr="00806C68" w:rsidRDefault="00854B46" w:rsidP="00806C68">
      <w:pPr>
        <w:pStyle w:val="PargrafodaLista"/>
        <w:numPr>
          <w:ilvl w:val="0"/>
          <w:numId w:val="6"/>
        </w:numPr>
        <w:spacing w:line="360" w:lineRule="auto"/>
        <w:jc w:val="both"/>
        <w:rPr>
          <w:rFonts w:ascii="Arial" w:hAnsi="Arial" w:cs="Arial"/>
          <w:b/>
          <w:sz w:val="24"/>
          <w:szCs w:val="24"/>
        </w:rPr>
      </w:pPr>
      <w:r w:rsidRPr="00806C68">
        <w:rPr>
          <w:rFonts w:ascii="Arial" w:hAnsi="Arial" w:cs="Arial"/>
          <w:b/>
          <w:sz w:val="24"/>
          <w:szCs w:val="24"/>
        </w:rPr>
        <w:t>NORMAS PARA PUBLICAÇÃO DO ARTIGO NOS ANAIS DO EVENTO</w:t>
      </w:r>
    </w:p>
    <w:p w:rsidR="00854B46" w:rsidRPr="0015794A" w:rsidRDefault="00806C68" w:rsidP="00806C68">
      <w:pPr>
        <w:spacing w:line="360" w:lineRule="auto"/>
        <w:jc w:val="both"/>
        <w:rPr>
          <w:rFonts w:ascii="Arial" w:hAnsi="Arial" w:cs="Arial"/>
          <w:sz w:val="24"/>
          <w:szCs w:val="24"/>
        </w:rPr>
      </w:pPr>
      <w:r>
        <w:rPr>
          <w:rFonts w:ascii="Arial" w:hAnsi="Arial" w:cs="Arial"/>
          <w:sz w:val="24"/>
          <w:szCs w:val="24"/>
        </w:rPr>
        <w:t>4.1</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 xml:space="preserve">O arquivo deve ser enviado em formato doc e enviado para </w:t>
      </w:r>
      <w:hyperlink r:id="rId13" w:history="1">
        <w:r w:rsidR="0015794A" w:rsidRPr="00F85574">
          <w:rPr>
            <w:rStyle w:val="Hyperlink"/>
            <w:rFonts w:ascii="Arial" w:hAnsi="Arial" w:cs="Arial"/>
            <w:sz w:val="24"/>
            <w:szCs w:val="24"/>
          </w:rPr>
          <w:t>seminario.artes.ufu@gmail.com</w:t>
        </w:r>
      </w:hyperlink>
      <w:r w:rsidR="0015794A">
        <w:rPr>
          <w:rFonts w:ascii="Arial" w:hAnsi="Arial" w:cs="Arial"/>
          <w:sz w:val="24"/>
          <w:szCs w:val="24"/>
        </w:rPr>
        <w:t xml:space="preserve"> .</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4.2</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O cabeçalho (título, autores) deve seguir o padrão do resumo expandido.</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4.3</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O artigo, incluindo imagens, tabelas e legendas, deve ter entre 14 mil e 21 mil caracteres.</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4.4</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O resumo deve ocupar no máximo uma página, juntamente com cabeçalho e palavras-chave.</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4.5</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As imagens deverão ter no mínimo 150 dpi.</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4.6</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O texto deve ser formatado em folha tamanho A4, com margens 2,5, com fonte Time New Roman, corpo 12, alinhamento justificado e espaçamento simples.</w:t>
      </w:r>
    </w:p>
    <w:p w:rsidR="00854B46" w:rsidRPr="00806C68" w:rsidRDefault="00806C68" w:rsidP="00806C68">
      <w:pPr>
        <w:spacing w:line="360" w:lineRule="auto"/>
        <w:jc w:val="both"/>
        <w:rPr>
          <w:rFonts w:ascii="Arial" w:hAnsi="Arial" w:cs="Arial"/>
          <w:sz w:val="24"/>
          <w:szCs w:val="24"/>
        </w:rPr>
      </w:pPr>
      <w:r>
        <w:rPr>
          <w:rFonts w:ascii="Arial" w:hAnsi="Arial" w:cs="Arial"/>
          <w:sz w:val="24"/>
          <w:szCs w:val="24"/>
        </w:rPr>
        <w:t>4.7</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As citações de até três linhas devem constar no corpo do texto entre aspas.</w:t>
      </w:r>
    </w:p>
    <w:p w:rsidR="00856B46" w:rsidRPr="00806C68" w:rsidRDefault="00806C68" w:rsidP="00806C68">
      <w:pPr>
        <w:spacing w:line="360" w:lineRule="auto"/>
        <w:jc w:val="both"/>
        <w:rPr>
          <w:rFonts w:ascii="Arial" w:hAnsi="Arial" w:cs="Arial"/>
          <w:sz w:val="24"/>
          <w:szCs w:val="24"/>
        </w:rPr>
      </w:pPr>
      <w:r>
        <w:rPr>
          <w:rFonts w:ascii="Arial" w:hAnsi="Arial" w:cs="Arial"/>
          <w:sz w:val="24"/>
          <w:szCs w:val="24"/>
        </w:rPr>
        <w:t>4.8</w:t>
      </w:r>
      <w:r w:rsidR="006E51EA">
        <w:rPr>
          <w:rFonts w:ascii="Arial" w:hAnsi="Arial" w:cs="Arial"/>
          <w:sz w:val="24"/>
          <w:szCs w:val="24"/>
        </w:rPr>
        <w:t>.</w:t>
      </w:r>
      <w:r>
        <w:rPr>
          <w:rFonts w:ascii="Arial" w:hAnsi="Arial" w:cs="Arial"/>
          <w:sz w:val="24"/>
          <w:szCs w:val="24"/>
        </w:rPr>
        <w:t xml:space="preserve"> </w:t>
      </w:r>
      <w:r w:rsidR="00854B46" w:rsidRPr="00806C68">
        <w:rPr>
          <w:rFonts w:ascii="Arial" w:hAnsi="Arial" w:cs="Arial"/>
          <w:sz w:val="24"/>
          <w:szCs w:val="24"/>
        </w:rPr>
        <w:t xml:space="preserve">Citações com mais de três linhas devem estar em recuo 2,5 cm, espaçamento simples entre as linhas e </w:t>
      </w:r>
      <w:r w:rsidR="0020314C" w:rsidRPr="00806C68">
        <w:rPr>
          <w:rFonts w:ascii="Arial" w:hAnsi="Arial" w:cs="Arial"/>
          <w:sz w:val="24"/>
          <w:szCs w:val="24"/>
        </w:rPr>
        <w:t>corpo 11.</w:t>
      </w:r>
    </w:p>
    <w:p w:rsidR="009D0B94" w:rsidRDefault="00806C68" w:rsidP="00806C68">
      <w:pPr>
        <w:spacing w:line="360" w:lineRule="auto"/>
        <w:jc w:val="both"/>
        <w:rPr>
          <w:rFonts w:ascii="Arial" w:hAnsi="Arial" w:cs="Arial"/>
          <w:sz w:val="24"/>
          <w:szCs w:val="24"/>
        </w:rPr>
      </w:pPr>
      <w:r>
        <w:rPr>
          <w:rFonts w:ascii="Arial" w:hAnsi="Arial" w:cs="Arial"/>
          <w:sz w:val="24"/>
          <w:szCs w:val="24"/>
        </w:rPr>
        <w:t>4.9</w:t>
      </w:r>
      <w:r w:rsidR="006E51EA">
        <w:rPr>
          <w:rFonts w:ascii="Arial" w:hAnsi="Arial" w:cs="Arial"/>
          <w:sz w:val="24"/>
          <w:szCs w:val="24"/>
        </w:rPr>
        <w:t>.</w:t>
      </w:r>
      <w:r>
        <w:rPr>
          <w:rFonts w:ascii="Arial" w:hAnsi="Arial" w:cs="Arial"/>
          <w:sz w:val="24"/>
          <w:szCs w:val="24"/>
        </w:rPr>
        <w:t xml:space="preserve"> </w:t>
      </w:r>
      <w:r w:rsidR="0020314C" w:rsidRPr="00806C68">
        <w:rPr>
          <w:rFonts w:ascii="Arial" w:hAnsi="Arial" w:cs="Arial"/>
          <w:sz w:val="24"/>
          <w:szCs w:val="24"/>
        </w:rPr>
        <w:t>A menção à fontes e referências no corpo do texto devem ser formatadas conforme a seguir: (AUTOR, ano, página); notas de rodapé devem ser apenas explicativas e ter espaçamento simples entre linhas e texto em corpo 10.</w:t>
      </w:r>
    </w:p>
    <w:p w:rsidR="0020314C" w:rsidRPr="00806C68" w:rsidRDefault="00806C68" w:rsidP="00806C68">
      <w:pPr>
        <w:spacing w:line="360" w:lineRule="auto"/>
        <w:jc w:val="both"/>
        <w:rPr>
          <w:rFonts w:ascii="Arial" w:hAnsi="Arial" w:cs="Arial"/>
          <w:sz w:val="24"/>
          <w:szCs w:val="24"/>
        </w:rPr>
      </w:pPr>
      <w:r>
        <w:rPr>
          <w:rFonts w:ascii="Arial" w:hAnsi="Arial" w:cs="Arial"/>
          <w:sz w:val="24"/>
          <w:szCs w:val="24"/>
        </w:rPr>
        <w:t>4.10</w:t>
      </w:r>
      <w:r w:rsidR="006E51EA">
        <w:rPr>
          <w:rFonts w:ascii="Arial" w:hAnsi="Arial" w:cs="Arial"/>
          <w:sz w:val="24"/>
          <w:szCs w:val="24"/>
        </w:rPr>
        <w:t>.</w:t>
      </w:r>
      <w:r>
        <w:rPr>
          <w:rFonts w:ascii="Arial" w:hAnsi="Arial" w:cs="Arial"/>
          <w:sz w:val="24"/>
          <w:szCs w:val="24"/>
        </w:rPr>
        <w:t xml:space="preserve"> </w:t>
      </w:r>
      <w:r w:rsidR="0020314C" w:rsidRPr="00806C68">
        <w:rPr>
          <w:rFonts w:ascii="Arial" w:hAnsi="Arial" w:cs="Arial"/>
          <w:sz w:val="24"/>
          <w:szCs w:val="24"/>
        </w:rPr>
        <w:t>Nas referências bibliográficas ao final do artigo, devem ser listados apenas os trabalhos mencionados no texto, em ordem alfabética do sobrenome, pelo primeiro autor, em obediência às normas vigentes na Associação Brasileira de Normas Técnicas – ABNT.</w:t>
      </w:r>
    </w:p>
    <w:p w:rsidR="0020314C" w:rsidRPr="00806C68" w:rsidRDefault="00806C68" w:rsidP="00806C68">
      <w:pPr>
        <w:spacing w:line="360" w:lineRule="auto"/>
        <w:jc w:val="both"/>
        <w:rPr>
          <w:rFonts w:ascii="Arial" w:hAnsi="Arial" w:cs="Arial"/>
          <w:sz w:val="24"/>
          <w:szCs w:val="24"/>
        </w:rPr>
      </w:pPr>
      <w:r>
        <w:rPr>
          <w:rFonts w:ascii="Arial" w:hAnsi="Arial" w:cs="Arial"/>
          <w:sz w:val="24"/>
          <w:szCs w:val="24"/>
        </w:rPr>
        <w:t>4.11</w:t>
      </w:r>
      <w:r w:rsidR="006E51EA">
        <w:rPr>
          <w:rFonts w:ascii="Arial" w:hAnsi="Arial" w:cs="Arial"/>
          <w:sz w:val="24"/>
          <w:szCs w:val="24"/>
        </w:rPr>
        <w:t>.</w:t>
      </w:r>
      <w:r>
        <w:rPr>
          <w:rFonts w:ascii="Arial" w:hAnsi="Arial" w:cs="Arial"/>
          <w:sz w:val="24"/>
          <w:szCs w:val="24"/>
        </w:rPr>
        <w:t xml:space="preserve"> </w:t>
      </w:r>
      <w:r w:rsidR="0020314C" w:rsidRPr="00806C68">
        <w:rPr>
          <w:rFonts w:ascii="Arial" w:hAnsi="Arial" w:cs="Arial"/>
          <w:sz w:val="24"/>
          <w:szCs w:val="24"/>
        </w:rPr>
        <w:t>Os artigos devem ser remetidos após correção e revisão criteriosas, de responsabilidade do autor. Não será permitida a substituição de artigos.</w:t>
      </w:r>
    </w:p>
    <w:p w:rsidR="00BB2B90" w:rsidRPr="00806C68" w:rsidRDefault="00806C68" w:rsidP="00806C68">
      <w:pPr>
        <w:spacing w:line="360" w:lineRule="auto"/>
        <w:jc w:val="both"/>
        <w:rPr>
          <w:rFonts w:ascii="Arial" w:hAnsi="Arial" w:cs="Arial"/>
          <w:sz w:val="24"/>
          <w:szCs w:val="24"/>
        </w:rPr>
      </w:pPr>
      <w:r>
        <w:rPr>
          <w:rFonts w:ascii="Arial" w:hAnsi="Arial" w:cs="Arial"/>
          <w:sz w:val="24"/>
          <w:szCs w:val="24"/>
        </w:rPr>
        <w:t>4.12</w:t>
      </w:r>
      <w:r w:rsidR="006E51EA">
        <w:rPr>
          <w:rFonts w:ascii="Arial" w:hAnsi="Arial" w:cs="Arial"/>
          <w:sz w:val="24"/>
          <w:szCs w:val="24"/>
        </w:rPr>
        <w:t>.</w:t>
      </w:r>
      <w:r>
        <w:rPr>
          <w:rFonts w:ascii="Arial" w:hAnsi="Arial" w:cs="Arial"/>
          <w:sz w:val="24"/>
          <w:szCs w:val="24"/>
        </w:rPr>
        <w:t xml:space="preserve"> </w:t>
      </w:r>
      <w:r w:rsidR="0020314C" w:rsidRPr="00806C68">
        <w:rPr>
          <w:rFonts w:ascii="Arial" w:hAnsi="Arial" w:cs="Arial"/>
          <w:sz w:val="24"/>
          <w:szCs w:val="24"/>
        </w:rPr>
        <w:t xml:space="preserve">O envio do artigo implica a autorização para publicação, sem ônus para a organização do evento, sem a perda de direitos autorais do autor.  </w:t>
      </w:r>
    </w:p>
    <w:p w:rsidR="00502308" w:rsidRPr="00502308" w:rsidRDefault="00502308" w:rsidP="00502308">
      <w:pPr>
        <w:pStyle w:val="PargrafodaLista"/>
        <w:spacing w:line="360" w:lineRule="auto"/>
        <w:rPr>
          <w:rFonts w:ascii="Arial" w:hAnsi="Arial" w:cs="Arial"/>
          <w:sz w:val="24"/>
          <w:szCs w:val="24"/>
        </w:rPr>
      </w:pPr>
    </w:p>
    <w:p w:rsidR="00203DCD" w:rsidRDefault="00203DCD" w:rsidP="00502308">
      <w:pPr>
        <w:rPr>
          <w:rFonts w:ascii="Arial" w:hAnsi="Arial" w:cs="Arial"/>
          <w:b/>
          <w:sz w:val="24"/>
          <w:szCs w:val="24"/>
        </w:rPr>
      </w:pPr>
    </w:p>
    <w:p w:rsidR="00203DCD" w:rsidRDefault="00203DCD" w:rsidP="00502308">
      <w:pPr>
        <w:rPr>
          <w:rFonts w:ascii="Arial" w:hAnsi="Arial" w:cs="Arial"/>
          <w:b/>
          <w:sz w:val="24"/>
          <w:szCs w:val="24"/>
        </w:rPr>
      </w:pPr>
    </w:p>
    <w:p w:rsidR="00203DCD" w:rsidRDefault="00203DCD" w:rsidP="00502308">
      <w:pPr>
        <w:rPr>
          <w:rFonts w:ascii="Arial" w:hAnsi="Arial" w:cs="Arial"/>
          <w:b/>
          <w:sz w:val="24"/>
          <w:szCs w:val="24"/>
        </w:rPr>
      </w:pPr>
    </w:p>
    <w:p w:rsidR="00203DCD" w:rsidRDefault="00203DCD" w:rsidP="00502308">
      <w:pPr>
        <w:rPr>
          <w:rFonts w:ascii="Arial" w:hAnsi="Arial" w:cs="Arial"/>
          <w:b/>
          <w:sz w:val="24"/>
          <w:szCs w:val="24"/>
        </w:rPr>
      </w:pPr>
    </w:p>
    <w:p w:rsidR="00BB2B90" w:rsidRDefault="00B7269A" w:rsidP="00502308">
      <w:pPr>
        <w:rPr>
          <w:rFonts w:ascii="Arial" w:hAnsi="Arial" w:cs="Arial"/>
          <w:b/>
          <w:sz w:val="24"/>
          <w:szCs w:val="24"/>
        </w:rPr>
      </w:pPr>
      <w:r>
        <w:rPr>
          <w:rFonts w:ascii="Arial" w:hAnsi="Arial" w:cs="Arial"/>
          <w:b/>
          <w:sz w:val="24"/>
          <w:szCs w:val="24"/>
        </w:rPr>
        <w:t>DATAS IMPORTANTES</w:t>
      </w:r>
    </w:p>
    <w:p w:rsidR="00856B46" w:rsidRDefault="00856B46" w:rsidP="00502308">
      <w:pPr>
        <w:rPr>
          <w:rFonts w:ascii="Arial" w:hAnsi="Arial" w:cs="Arial"/>
          <w:b/>
          <w:sz w:val="24"/>
          <w:szCs w:val="24"/>
        </w:rPr>
      </w:pPr>
    </w:p>
    <w:tbl>
      <w:tblPr>
        <w:tblStyle w:val="Tabelacomgrade"/>
        <w:tblW w:w="0" w:type="auto"/>
        <w:tblLook w:val="04A0"/>
      </w:tblPr>
      <w:tblGrid>
        <w:gridCol w:w="4247"/>
        <w:gridCol w:w="4247"/>
      </w:tblGrid>
      <w:tr w:rsidR="00BB2B90" w:rsidTr="00BB2B90">
        <w:tc>
          <w:tcPr>
            <w:tcW w:w="4247" w:type="dxa"/>
          </w:tcPr>
          <w:p w:rsidR="00BB2B90" w:rsidRDefault="00BB2B90" w:rsidP="00BB2B90">
            <w:pPr>
              <w:rPr>
                <w:rFonts w:ascii="Arial" w:hAnsi="Arial" w:cs="Arial"/>
                <w:b/>
                <w:sz w:val="24"/>
                <w:szCs w:val="24"/>
              </w:rPr>
            </w:pPr>
            <w:r>
              <w:rPr>
                <w:rFonts w:ascii="Arial" w:hAnsi="Arial" w:cs="Arial"/>
                <w:b/>
                <w:sz w:val="24"/>
                <w:szCs w:val="24"/>
              </w:rPr>
              <w:t>Submissão de trabalhos</w:t>
            </w:r>
            <w:r w:rsidR="001C17E0">
              <w:rPr>
                <w:rFonts w:ascii="Arial" w:hAnsi="Arial" w:cs="Arial"/>
                <w:b/>
                <w:sz w:val="24"/>
                <w:szCs w:val="24"/>
              </w:rPr>
              <w:t xml:space="preserve"> – (Mestrandos)</w:t>
            </w:r>
          </w:p>
          <w:p w:rsidR="001C17E0" w:rsidRDefault="001C17E0" w:rsidP="00BB2B90">
            <w:pPr>
              <w:rPr>
                <w:rFonts w:ascii="Arial" w:hAnsi="Arial" w:cs="Arial"/>
                <w:b/>
                <w:sz w:val="24"/>
                <w:szCs w:val="24"/>
              </w:rPr>
            </w:pPr>
          </w:p>
          <w:p w:rsidR="001C17E0" w:rsidRDefault="001C17E0" w:rsidP="001C17E0">
            <w:pPr>
              <w:rPr>
                <w:rFonts w:ascii="Arial" w:hAnsi="Arial" w:cs="Arial"/>
                <w:b/>
                <w:sz w:val="24"/>
                <w:szCs w:val="24"/>
              </w:rPr>
            </w:pPr>
            <w:r>
              <w:rPr>
                <w:rFonts w:ascii="Arial" w:hAnsi="Arial" w:cs="Arial"/>
                <w:b/>
                <w:sz w:val="24"/>
                <w:szCs w:val="24"/>
              </w:rPr>
              <w:t>Submissão de trabalhos – (Iniciação científica)</w:t>
            </w:r>
          </w:p>
          <w:p w:rsidR="001C17E0" w:rsidRDefault="001C17E0" w:rsidP="00BB2B90">
            <w:pPr>
              <w:rPr>
                <w:rFonts w:ascii="Arial" w:hAnsi="Arial" w:cs="Arial"/>
                <w:b/>
                <w:sz w:val="24"/>
                <w:szCs w:val="24"/>
              </w:rPr>
            </w:pPr>
          </w:p>
          <w:p w:rsidR="00BB2B90" w:rsidRDefault="00BB2B90" w:rsidP="00BB2B90">
            <w:pPr>
              <w:rPr>
                <w:rFonts w:ascii="Arial" w:hAnsi="Arial" w:cs="Arial"/>
                <w:b/>
                <w:sz w:val="24"/>
                <w:szCs w:val="24"/>
              </w:rPr>
            </w:pPr>
          </w:p>
        </w:tc>
        <w:tc>
          <w:tcPr>
            <w:tcW w:w="4247" w:type="dxa"/>
          </w:tcPr>
          <w:p w:rsidR="001C17E0" w:rsidRDefault="00A13551" w:rsidP="001C17E0">
            <w:pPr>
              <w:rPr>
                <w:rFonts w:ascii="Arial" w:hAnsi="Arial" w:cs="Arial"/>
                <w:b/>
                <w:color w:val="FF0000"/>
                <w:sz w:val="24"/>
                <w:szCs w:val="24"/>
              </w:rPr>
            </w:pPr>
            <w:r>
              <w:rPr>
                <w:rFonts w:ascii="Arial" w:hAnsi="Arial" w:cs="Arial"/>
                <w:b/>
                <w:color w:val="FF0000"/>
                <w:sz w:val="24"/>
                <w:szCs w:val="24"/>
              </w:rPr>
              <w:t xml:space="preserve">De </w:t>
            </w:r>
            <w:bookmarkStart w:id="0" w:name="_GoBack"/>
            <w:bookmarkEnd w:id="0"/>
            <w:r w:rsidR="003B58F1">
              <w:rPr>
                <w:rFonts w:ascii="Arial" w:hAnsi="Arial" w:cs="Arial"/>
                <w:b/>
                <w:color w:val="FF0000"/>
                <w:sz w:val="24"/>
                <w:szCs w:val="24"/>
              </w:rPr>
              <w:t>0</w:t>
            </w:r>
            <w:r w:rsidR="001C17E0">
              <w:rPr>
                <w:rFonts w:ascii="Arial" w:hAnsi="Arial" w:cs="Arial"/>
                <w:b/>
                <w:color w:val="FF0000"/>
                <w:sz w:val="24"/>
                <w:szCs w:val="24"/>
              </w:rPr>
              <w:t>3</w:t>
            </w:r>
            <w:r w:rsidR="003B58F1">
              <w:rPr>
                <w:rFonts w:ascii="Arial" w:hAnsi="Arial" w:cs="Arial"/>
                <w:b/>
                <w:color w:val="FF0000"/>
                <w:sz w:val="24"/>
                <w:szCs w:val="24"/>
              </w:rPr>
              <w:t xml:space="preserve"> a </w:t>
            </w:r>
            <w:r w:rsidR="001C17E0">
              <w:rPr>
                <w:rFonts w:ascii="Arial" w:hAnsi="Arial" w:cs="Arial"/>
                <w:b/>
                <w:color w:val="FF0000"/>
                <w:sz w:val="24"/>
                <w:szCs w:val="24"/>
              </w:rPr>
              <w:t>31</w:t>
            </w:r>
            <w:r w:rsidR="003B58F1">
              <w:rPr>
                <w:rFonts w:ascii="Arial" w:hAnsi="Arial" w:cs="Arial"/>
                <w:b/>
                <w:color w:val="FF0000"/>
                <w:sz w:val="24"/>
                <w:szCs w:val="24"/>
              </w:rPr>
              <w:t xml:space="preserve"> de agosto</w:t>
            </w:r>
            <w:r w:rsidR="00FF5590">
              <w:rPr>
                <w:rFonts w:ascii="Arial" w:hAnsi="Arial" w:cs="Arial"/>
                <w:b/>
                <w:color w:val="FF0000"/>
                <w:sz w:val="24"/>
                <w:szCs w:val="24"/>
              </w:rPr>
              <w:t xml:space="preserve"> de 201</w:t>
            </w:r>
            <w:r w:rsidR="003B58F1">
              <w:rPr>
                <w:rFonts w:ascii="Arial" w:hAnsi="Arial" w:cs="Arial"/>
                <w:b/>
                <w:color w:val="FF0000"/>
                <w:sz w:val="24"/>
                <w:szCs w:val="24"/>
              </w:rPr>
              <w:t>7</w:t>
            </w:r>
            <w:r w:rsidR="001C17E0">
              <w:rPr>
                <w:rFonts w:ascii="Arial" w:hAnsi="Arial" w:cs="Arial"/>
                <w:b/>
                <w:color w:val="FF0000"/>
                <w:sz w:val="24"/>
                <w:szCs w:val="24"/>
              </w:rPr>
              <w:t xml:space="preserve">     </w:t>
            </w:r>
          </w:p>
          <w:p w:rsidR="001C17E0" w:rsidRDefault="001C17E0" w:rsidP="001C17E0">
            <w:pPr>
              <w:rPr>
                <w:rFonts w:ascii="Arial" w:hAnsi="Arial" w:cs="Arial"/>
                <w:b/>
                <w:color w:val="FF0000"/>
                <w:sz w:val="24"/>
                <w:szCs w:val="24"/>
              </w:rPr>
            </w:pPr>
          </w:p>
          <w:p w:rsidR="001C17E0" w:rsidRDefault="001C17E0" w:rsidP="001C17E0">
            <w:pPr>
              <w:rPr>
                <w:rFonts w:ascii="Arial" w:hAnsi="Arial" w:cs="Arial"/>
                <w:b/>
                <w:color w:val="FF0000"/>
                <w:sz w:val="24"/>
                <w:szCs w:val="24"/>
              </w:rPr>
            </w:pPr>
          </w:p>
          <w:p w:rsidR="00BB2B90" w:rsidRDefault="001C17E0" w:rsidP="00203DCD">
            <w:pPr>
              <w:rPr>
                <w:rFonts w:ascii="Arial" w:hAnsi="Arial" w:cs="Arial"/>
                <w:b/>
                <w:sz w:val="24"/>
                <w:szCs w:val="24"/>
              </w:rPr>
            </w:pPr>
            <w:r>
              <w:rPr>
                <w:rFonts w:ascii="Arial" w:hAnsi="Arial" w:cs="Arial"/>
                <w:b/>
                <w:color w:val="FF0000"/>
                <w:sz w:val="24"/>
                <w:szCs w:val="24"/>
              </w:rPr>
              <w:t xml:space="preserve">De 03 de agosto a 10 de setembro                     </w:t>
            </w:r>
          </w:p>
        </w:tc>
      </w:tr>
      <w:tr w:rsidR="00BB2B90" w:rsidTr="00BB2B90">
        <w:tc>
          <w:tcPr>
            <w:tcW w:w="4247" w:type="dxa"/>
          </w:tcPr>
          <w:p w:rsidR="00BB2B90" w:rsidRDefault="00BB2B90" w:rsidP="00BB2B90">
            <w:pPr>
              <w:rPr>
                <w:rFonts w:ascii="Arial" w:hAnsi="Arial" w:cs="Arial"/>
                <w:b/>
                <w:sz w:val="24"/>
                <w:szCs w:val="24"/>
              </w:rPr>
            </w:pPr>
            <w:r>
              <w:rPr>
                <w:rFonts w:ascii="Arial" w:hAnsi="Arial" w:cs="Arial"/>
                <w:b/>
                <w:sz w:val="24"/>
                <w:szCs w:val="24"/>
              </w:rPr>
              <w:t>Avaliação pela Comissão Científica</w:t>
            </w:r>
          </w:p>
          <w:p w:rsidR="00BB2B90" w:rsidRDefault="00BB2B90" w:rsidP="00BB2B90">
            <w:pPr>
              <w:rPr>
                <w:rFonts w:ascii="Arial" w:hAnsi="Arial" w:cs="Arial"/>
                <w:b/>
                <w:sz w:val="24"/>
                <w:szCs w:val="24"/>
              </w:rPr>
            </w:pPr>
          </w:p>
        </w:tc>
        <w:tc>
          <w:tcPr>
            <w:tcW w:w="4247" w:type="dxa"/>
          </w:tcPr>
          <w:p w:rsidR="00BB2B90" w:rsidRDefault="00C4643A" w:rsidP="001C17E0">
            <w:pPr>
              <w:rPr>
                <w:rFonts w:ascii="Arial" w:hAnsi="Arial" w:cs="Arial"/>
                <w:b/>
                <w:sz w:val="24"/>
                <w:szCs w:val="24"/>
              </w:rPr>
            </w:pPr>
            <w:r>
              <w:rPr>
                <w:rFonts w:ascii="Arial" w:hAnsi="Arial" w:cs="Arial"/>
                <w:b/>
                <w:color w:val="FF0000"/>
                <w:sz w:val="24"/>
                <w:szCs w:val="24"/>
              </w:rPr>
              <w:t>Até</w:t>
            </w:r>
            <w:r w:rsidR="003B58F1">
              <w:rPr>
                <w:rFonts w:ascii="Arial" w:hAnsi="Arial" w:cs="Arial"/>
                <w:b/>
                <w:color w:val="FF0000"/>
                <w:sz w:val="24"/>
                <w:szCs w:val="24"/>
              </w:rPr>
              <w:t xml:space="preserve"> 14 de setembro</w:t>
            </w:r>
            <w:r w:rsidR="00FF5590">
              <w:rPr>
                <w:rFonts w:ascii="Arial" w:hAnsi="Arial" w:cs="Arial"/>
                <w:b/>
                <w:color w:val="FF0000"/>
                <w:sz w:val="24"/>
                <w:szCs w:val="24"/>
              </w:rPr>
              <w:t xml:space="preserve"> de 201</w:t>
            </w:r>
            <w:r w:rsidR="003B58F1">
              <w:rPr>
                <w:rFonts w:ascii="Arial" w:hAnsi="Arial" w:cs="Arial"/>
                <w:b/>
                <w:color w:val="FF0000"/>
                <w:sz w:val="24"/>
                <w:szCs w:val="24"/>
              </w:rPr>
              <w:t>7</w:t>
            </w:r>
          </w:p>
        </w:tc>
      </w:tr>
      <w:tr w:rsidR="00BB2B90" w:rsidTr="00BB2B90">
        <w:tc>
          <w:tcPr>
            <w:tcW w:w="4247" w:type="dxa"/>
          </w:tcPr>
          <w:p w:rsidR="00BB2B90" w:rsidRDefault="00BB2B90" w:rsidP="00BB2B90">
            <w:pPr>
              <w:rPr>
                <w:rFonts w:ascii="Arial" w:hAnsi="Arial" w:cs="Arial"/>
                <w:b/>
                <w:sz w:val="24"/>
                <w:szCs w:val="24"/>
              </w:rPr>
            </w:pPr>
            <w:r>
              <w:rPr>
                <w:rFonts w:ascii="Arial" w:hAnsi="Arial" w:cs="Arial"/>
                <w:b/>
                <w:sz w:val="24"/>
                <w:szCs w:val="24"/>
              </w:rPr>
              <w:t>Divulgação dos Resultados</w:t>
            </w:r>
          </w:p>
          <w:p w:rsidR="00BB2B90" w:rsidRDefault="00BB2B90" w:rsidP="00BB2B90">
            <w:pPr>
              <w:rPr>
                <w:rFonts w:ascii="Arial" w:hAnsi="Arial" w:cs="Arial"/>
                <w:b/>
                <w:sz w:val="24"/>
                <w:szCs w:val="24"/>
              </w:rPr>
            </w:pPr>
          </w:p>
        </w:tc>
        <w:tc>
          <w:tcPr>
            <w:tcW w:w="4247" w:type="dxa"/>
          </w:tcPr>
          <w:p w:rsidR="00BB2B90" w:rsidRDefault="003B58F1" w:rsidP="00BB2B90">
            <w:pPr>
              <w:rPr>
                <w:rFonts w:ascii="Arial" w:hAnsi="Arial" w:cs="Arial"/>
                <w:b/>
                <w:sz w:val="24"/>
                <w:szCs w:val="24"/>
              </w:rPr>
            </w:pPr>
            <w:r>
              <w:rPr>
                <w:rFonts w:ascii="Arial" w:hAnsi="Arial" w:cs="Arial"/>
                <w:b/>
                <w:color w:val="FF0000"/>
                <w:sz w:val="24"/>
                <w:szCs w:val="24"/>
              </w:rPr>
              <w:t>1</w:t>
            </w:r>
            <w:r w:rsidR="000A3E0D">
              <w:rPr>
                <w:rFonts w:ascii="Arial" w:hAnsi="Arial" w:cs="Arial"/>
                <w:b/>
                <w:color w:val="FF0000"/>
                <w:sz w:val="24"/>
                <w:szCs w:val="24"/>
              </w:rPr>
              <w:t>5 de setembro</w:t>
            </w:r>
            <w:r w:rsidR="00FF5590">
              <w:rPr>
                <w:rFonts w:ascii="Arial" w:hAnsi="Arial" w:cs="Arial"/>
                <w:b/>
                <w:color w:val="FF0000"/>
                <w:sz w:val="24"/>
                <w:szCs w:val="24"/>
              </w:rPr>
              <w:t xml:space="preserve"> de 201</w:t>
            </w:r>
            <w:r>
              <w:rPr>
                <w:rFonts w:ascii="Arial" w:hAnsi="Arial" w:cs="Arial"/>
                <w:b/>
                <w:color w:val="FF0000"/>
                <w:sz w:val="24"/>
                <w:szCs w:val="24"/>
              </w:rPr>
              <w:t>7</w:t>
            </w:r>
          </w:p>
        </w:tc>
      </w:tr>
      <w:tr w:rsidR="00BB2B90" w:rsidTr="00BB2B90">
        <w:tc>
          <w:tcPr>
            <w:tcW w:w="4247" w:type="dxa"/>
          </w:tcPr>
          <w:p w:rsidR="00BB2B90" w:rsidRDefault="001C17E0" w:rsidP="00BB2B90">
            <w:pPr>
              <w:rPr>
                <w:rFonts w:ascii="Arial" w:hAnsi="Arial" w:cs="Arial"/>
                <w:b/>
                <w:sz w:val="24"/>
                <w:szCs w:val="24"/>
              </w:rPr>
            </w:pPr>
            <w:r>
              <w:rPr>
                <w:rFonts w:ascii="Arial" w:hAnsi="Arial" w:cs="Arial"/>
                <w:b/>
                <w:sz w:val="24"/>
                <w:szCs w:val="24"/>
              </w:rPr>
              <w:t>Apresentação das Comunicações</w:t>
            </w:r>
            <w:r w:rsidR="00BB2B90">
              <w:rPr>
                <w:rFonts w:ascii="Arial" w:hAnsi="Arial" w:cs="Arial"/>
                <w:b/>
                <w:sz w:val="24"/>
                <w:szCs w:val="24"/>
              </w:rPr>
              <w:t xml:space="preserve"> </w:t>
            </w:r>
          </w:p>
          <w:p w:rsidR="00BB2B90" w:rsidRDefault="00BB2B90" w:rsidP="00BB2B90">
            <w:pPr>
              <w:rPr>
                <w:rFonts w:ascii="Arial" w:hAnsi="Arial" w:cs="Arial"/>
                <w:b/>
                <w:sz w:val="24"/>
                <w:szCs w:val="24"/>
              </w:rPr>
            </w:pPr>
          </w:p>
        </w:tc>
        <w:tc>
          <w:tcPr>
            <w:tcW w:w="4247" w:type="dxa"/>
          </w:tcPr>
          <w:p w:rsidR="00BB2B90" w:rsidRDefault="001C17E0" w:rsidP="001C17E0">
            <w:pPr>
              <w:rPr>
                <w:rFonts w:ascii="Arial" w:hAnsi="Arial" w:cs="Arial"/>
                <w:b/>
                <w:sz w:val="24"/>
                <w:szCs w:val="24"/>
              </w:rPr>
            </w:pPr>
            <w:r>
              <w:rPr>
                <w:rFonts w:ascii="Arial" w:hAnsi="Arial" w:cs="Arial"/>
                <w:b/>
                <w:color w:val="FF0000"/>
                <w:sz w:val="24"/>
                <w:szCs w:val="24"/>
              </w:rPr>
              <w:t>21</w:t>
            </w:r>
            <w:r w:rsidR="003B58F1">
              <w:rPr>
                <w:rFonts w:ascii="Arial" w:hAnsi="Arial" w:cs="Arial"/>
                <w:b/>
                <w:color w:val="FF0000"/>
                <w:sz w:val="24"/>
                <w:szCs w:val="24"/>
              </w:rPr>
              <w:t xml:space="preserve"> e 2</w:t>
            </w:r>
            <w:r>
              <w:rPr>
                <w:rFonts w:ascii="Arial" w:hAnsi="Arial" w:cs="Arial"/>
                <w:b/>
                <w:color w:val="FF0000"/>
                <w:sz w:val="24"/>
                <w:szCs w:val="24"/>
              </w:rPr>
              <w:t>2</w:t>
            </w:r>
            <w:r w:rsidR="003B58F1">
              <w:rPr>
                <w:rFonts w:ascii="Arial" w:hAnsi="Arial" w:cs="Arial"/>
                <w:b/>
                <w:color w:val="FF0000"/>
                <w:sz w:val="24"/>
                <w:szCs w:val="24"/>
              </w:rPr>
              <w:t xml:space="preserve"> de setembro</w:t>
            </w:r>
            <w:r w:rsidR="00FF5590">
              <w:rPr>
                <w:rFonts w:ascii="Arial" w:hAnsi="Arial" w:cs="Arial"/>
                <w:b/>
                <w:color w:val="FF0000"/>
                <w:sz w:val="24"/>
                <w:szCs w:val="24"/>
              </w:rPr>
              <w:t xml:space="preserve"> de 201</w:t>
            </w:r>
            <w:r w:rsidR="003B58F1">
              <w:rPr>
                <w:rFonts w:ascii="Arial" w:hAnsi="Arial" w:cs="Arial"/>
                <w:b/>
                <w:color w:val="FF0000"/>
                <w:sz w:val="24"/>
                <w:szCs w:val="24"/>
              </w:rPr>
              <w:t>7</w:t>
            </w:r>
          </w:p>
        </w:tc>
      </w:tr>
      <w:tr w:rsidR="00BB2B90" w:rsidTr="00BB2B90">
        <w:tc>
          <w:tcPr>
            <w:tcW w:w="4247" w:type="dxa"/>
          </w:tcPr>
          <w:p w:rsidR="00BB2B90" w:rsidRDefault="00BB2B90" w:rsidP="00BB2B90">
            <w:pPr>
              <w:rPr>
                <w:rFonts w:ascii="Arial" w:hAnsi="Arial" w:cs="Arial"/>
                <w:b/>
                <w:sz w:val="24"/>
                <w:szCs w:val="24"/>
              </w:rPr>
            </w:pPr>
            <w:r>
              <w:rPr>
                <w:rFonts w:ascii="Arial" w:hAnsi="Arial" w:cs="Arial"/>
                <w:b/>
                <w:sz w:val="24"/>
                <w:szCs w:val="24"/>
              </w:rPr>
              <w:t>Envio da versão final dos trabalhos</w:t>
            </w:r>
          </w:p>
          <w:p w:rsidR="00BB2B90" w:rsidRDefault="00BB2B90" w:rsidP="00BB2B90">
            <w:pPr>
              <w:rPr>
                <w:rFonts w:ascii="Arial" w:hAnsi="Arial" w:cs="Arial"/>
                <w:b/>
                <w:sz w:val="24"/>
                <w:szCs w:val="24"/>
              </w:rPr>
            </w:pPr>
          </w:p>
        </w:tc>
        <w:tc>
          <w:tcPr>
            <w:tcW w:w="4247" w:type="dxa"/>
          </w:tcPr>
          <w:p w:rsidR="00BB2B90" w:rsidRDefault="003B58F1" w:rsidP="00BB2B90">
            <w:pPr>
              <w:rPr>
                <w:rFonts w:ascii="Arial" w:hAnsi="Arial" w:cs="Arial"/>
                <w:b/>
                <w:sz w:val="24"/>
                <w:szCs w:val="24"/>
              </w:rPr>
            </w:pPr>
            <w:r>
              <w:rPr>
                <w:rFonts w:ascii="Arial" w:hAnsi="Arial" w:cs="Arial"/>
                <w:b/>
                <w:color w:val="FF0000"/>
                <w:sz w:val="24"/>
                <w:szCs w:val="24"/>
              </w:rPr>
              <w:t>17 de nov</w:t>
            </w:r>
            <w:r w:rsidR="00FF5590" w:rsidRPr="00FF5590">
              <w:rPr>
                <w:rFonts w:ascii="Arial" w:hAnsi="Arial" w:cs="Arial"/>
                <w:b/>
                <w:color w:val="FF0000"/>
                <w:sz w:val="24"/>
                <w:szCs w:val="24"/>
              </w:rPr>
              <w:t>embro de 201</w:t>
            </w:r>
            <w:r>
              <w:rPr>
                <w:rFonts w:ascii="Arial" w:hAnsi="Arial" w:cs="Arial"/>
                <w:b/>
                <w:color w:val="FF0000"/>
                <w:sz w:val="24"/>
                <w:szCs w:val="24"/>
              </w:rPr>
              <w:t>7</w:t>
            </w:r>
          </w:p>
        </w:tc>
      </w:tr>
      <w:tr w:rsidR="00BB2B90" w:rsidTr="00BB2B90">
        <w:tc>
          <w:tcPr>
            <w:tcW w:w="4247" w:type="dxa"/>
          </w:tcPr>
          <w:p w:rsidR="00BB2B90" w:rsidRDefault="00BB2B90" w:rsidP="00BB2B90">
            <w:pPr>
              <w:rPr>
                <w:rFonts w:ascii="Arial" w:hAnsi="Arial" w:cs="Arial"/>
                <w:b/>
                <w:sz w:val="24"/>
                <w:szCs w:val="24"/>
              </w:rPr>
            </w:pPr>
            <w:r>
              <w:rPr>
                <w:rFonts w:ascii="Arial" w:hAnsi="Arial" w:cs="Arial"/>
                <w:b/>
                <w:sz w:val="24"/>
                <w:szCs w:val="24"/>
              </w:rPr>
              <w:t>Divulgação dos Anais Eletrônicos</w:t>
            </w:r>
          </w:p>
          <w:p w:rsidR="00BB2B90" w:rsidRDefault="00BB2B90" w:rsidP="00BB2B90">
            <w:pPr>
              <w:rPr>
                <w:rFonts w:ascii="Arial" w:hAnsi="Arial" w:cs="Arial"/>
                <w:b/>
                <w:sz w:val="24"/>
                <w:szCs w:val="24"/>
              </w:rPr>
            </w:pPr>
          </w:p>
        </w:tc>
        <w:tc>
          <w:tcPr>
            <w:tcW w:w="4247" w:type="dxa"/>
          </w:tcPr>
          <w:p w:rsidR="00BB2B90" w:rsidRDefault="00FF5590" w:rsidP="00BB2B90">
            <w:pPr>
              <w:rPr>
                <w:rFonts w:ascii="Arial" w:hAnsi="Arial" w:cs="Arial"/>
                <w:b/>
                <w:sz w:val="24"/>
                <w:szCs w:val="24"/>
              </w:rPr>
            </w:pPr>
            <w:r>
              <w:rPr>
                <w:rFonts w:ascii="Arial" w:hAnsi="Arial" w:cs="Arial"/>
                <w:b/>
                <w:color w:val="FF0000"/>
                <w:sz w:val="24"/>
                <w:szCs w:val="24"/>
              </w:rPr>
              <w:t>31 de janeiro de 201</w:t>
            </w:r>
            <w:r w:rsidR="003B58F1">
              <w:rPr>
                <w:rFonts w:ascii="Arial" w:hAnsi="Arial" w:cs="Arial"/>
                <w:b/>
                <w:color w:val="FF0000"/>
                <w:sz w:val="24"/>
                <w:szCs w:val="24"/>
              </w:rPr>
              <w:t>8</w:t>
            </w:r>
          </w:p>
        </w:tc>
      </w:tr>
    </w:tbl>
    <w:p w:rsidR="0080420B" w:rsidRDefault="0080420B" w:rsidP="0080420B">
      <w:pPr>
        <w:rPr>
          <w:rFonts w:ascii="Arial" w:hAnsi="Arial" w:cs="Arial"/>
          <w:b/>
          <w:sz w:val="24"/>
          <w:szCs w:val="24"/>
        </w:rPr>
      </w:pPr>
    </w:p>
    <w:p w:rsidR="0080420B" w:rsidRDefault="0080420B" w:rsidP="0080420B">
      <w:pPr>
        <w:rPr>
          <w:rFonts w:ascii="Arial" w:hAnsi="Arial" w:cs="Arial"/>
          <w:b/>
          <w:sz w:val="24"/>
          <w:szCs w:val="24"/>
        </w:rPr>
      </w:pPr>
    </w:p>
    <w:p w:rsidR="0080420B" w:rsidRPr="0080420B" w:rsidRDefault="0080420B" w:rsidP="0080420B">
      <w:pPr>
        <w:pStyle w:val="PargrafodaLista"/>
        <w:numPr>
          <w:ilvl w:val="0"/>
          <w:numId w:val="1"/>
        </w:numPr>
        <w:rPr>
          <w:rFonts w:ascii="Arial" w:hAnsi="Arial" w:cs="Arial"/>
          <w:b/>
          <w:sz w:val="24"/>
          <w:szCs w:val="24"/>
        </w:rPr>
      </w:pPr>
      <w:r>
        <w:rPr>
          <w:rFonts w:ascii="Arial" w:hAnsi="Arial" w:cs="Arial"/>
          <w:b/>
          <w:sz w:val="24"/>
          <w:szCs w:val="24"/>
        </w:rPr>
        <w:t>Ilus</w:t>
      </w:r>
      <w:r w:rsidR="00203DCD">
        <w:rPr>
          <w:rFonts w:ascii="Arial" w:hAnsi="Arial" w:cs="Arial"/>
          <w:b/>
          <w:sz w:val="24"/>
          <w:szCs w:val="24"/>
        </w:rPr>
        <w:t>. capa</w:t>
      </w:r>
      <w:r>
        <w:rPr>
          <w:rFonts w:ascii="Arial" w:hAnsi="Arial" w:cs="Arial"/>
          <w:b/>
          <w:sz w:val="24"/>
          <w:szCs w:val="24"/>
        </w:rPr>
        <w:t xml:space="preserve">: </w:t>
      </w:r>
      <w:r w:rsidRPr="00A9350E">
        <w:rPr>
          <w:rFonts w:ascii="Arial" w:hAnsi="Arial" w:cs="Arial"/>
          <w:b/>
          <w:i/>
          <w:sz w:val="24"/>
          <w:szCs w:val="24"/>
        </w:rPr>
        <w:t>Arte/Cidade</w:t>
      </w:r>
      <w:r>
        <w:rPr>
          <w:rFonts w:ascii="Arial" w:hAnsi="Arial" w:cs="Arial"/>
          <w:b/>
          <w:sz w:val="24"/>
          <w:szCs w:val="24"/>
        </w:rPr>
        <w:t xml:space="preserve"> – Daniel Rizoto</w:t>
      </w:r>
      <w:r w:rsidR="00203DCD">
        <w:rPr>
          <w:rFonts w:ascii="Arial" w:hAnsi="Arial" w:cs="Arial"/>
          <w:b/>
          <w:sz w:val="24"/>
          <w:szCs w:val="24"/>
        </w:rPr>
        <w:t xml:space="preserve"> (mestrando - IARTE).</w:t>
      </w:r>
    </w:p>
    <w:sectPr w:rsidR="0080420B" w:rsidRPr="0080420B" w:rsidSect="00533B2B">
      <w:headerReference w:type="default" r:id="rId14"/>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6BA" w:rsidRDefault="006146BA" w:rsidP="0055331F">
      <w:pPr>
        <w:spacing w:after="0" w:line="240" w:lineRule="auto"/>
      </w:pPr>
      <w:r>
        <w:separator/>
      </w:r>
    </w:p>
  </w:endnote>
  <w:endnote w:type="continuationSeparator" w:id="0">
    <w:p w:rsidR="006146BA" w:rsidRDefault="006146BA" w:rsidP="00553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6BA" w:rsidRDefault="006146BA" w:rsidP="0055331F">
      <w:pPr>
        <w:spacing w:after="0" w:line="240" w:lineRule="auto"/>
      </w:pPr>
      <w:r>
        <w:separator/>
      </w:r>
    </w:p>
  </w:footnote>
  <w:footnote w:type="continuationSeparator" w:id="0">
    <w:p w:rsidR="006146BA" w:rsidRDefault="006146BA" w:rsidP="005533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391" w:rsidRDefault="003B58F1" w:rsidP="001F4391">
    <w:pPr>
      <w:pStyle w:val="Cabealho"/>
      <w:jc w:val="right"/>
    </w:pPr>
    <w:r>
      <w:rPr>
        <w:rFonts w:ascii="Times New Roman" w:hAnsi="Times New Roman" w:cs="Times New Roman"/>
        <w:b/>
        <w:sz w:val="20"/>
        <w:szCs w:val="20"/>
      </w:rPr>
      <w:t>IX</w:t>
    </w:r>
    <w:r w:rsidR="001F4391" w:rsidRPr="0055331F">
      <w:rPr>
        <w:rFonts w:ascii="Times New Roman" w:hAnsi="Times New Roman" w:cs="Times New Roman"/>
        <w:b/>
        <w:sz w:val="20"/>
        <w:szCs w:val="20"/>
      </w:rPr>
      <w:t xml:space="preserve"> Seminário de Pesquisa em Artes</w:t>
    </w:r>
    <w:r w:rsidR="001F4391">
      <w:rPr>
        <w:noProof/>
        <w:lang w:eastAsia="pt-BR"/>
      </w:rPr>
      <w:drawing>
        <wp:inline distT="0" distB="0" distL="0" distR="0">
          <wp:extent cx="1109635" cy="3498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766" cy="363170"/>
                  </a:xfrm>
                  <a:prstGeom prst="rect">
                    <a:avLst/>
                  </a:prstGeom>
                  <a:noFill/>
                  <a:ln>
                    <a:noFill/>
                  </a:ln>
                </pic:spPr>
              </pic:pic>
            </a:graphicData>
          </a:graphic>
        </wp:inline>
      </w:drawing>
    </w:r>
  </w:p>
  <w:p w:rsidR="001F4391" w:rsidRDefault="001F4391">
    <w:pPr>
      <w:pStyle w:val="Cabealho"/>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A681D"/>
    <w:multiLevelType w:val="hybridMultilevel"/>
    <w:tmpl w:val="E806F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F3E4133"/>
    <w:multiLevelType w:val="hybridMultilevel"/>
    <w:tmpl w:val="904C49B0"/>
    <w:lvl w:ilvl="0" w:tplc="6E4CE67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314A32BA"/>
    <w:multiLevelType w:val="hybridMultilevel"/>
    <w:tmpl w:val="7AD234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3403F2A"/>
    <w:multiLevelType w:val="hybridMultilevel"/>
    <w:tmpl w:val="D9C2A4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37520C1"/>
    <w:multiLevelType w:val="hybridMultilevel"/>
    <w:tmpl w:val="F05CC2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68A5AB6"/>
    <w:multiLevelType w:val="multilevel"/>
    <w:tmpl w:val="6BA2979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84411A"/>
    <w:rsid w:val="000325E8"/>
    <w:rsid w:val="000510C4"/>
    <w:rsid w:val="00053D65"/>
    <w:rsid w:val="0008100D"/>
    <w:rsid w:val="000A3E0D"/>
    <w:rsid w:val="000A5044"/>
    <w:rsid w:val="000B78C6"/>
    <w:rsid w:val="000C5A4F"/>
    <w:rsid w:val="000D76B0"/>
    <w:rsid w:val="00102B77"/>
    <w:rsid w:val="00103667"/>
    <w:rsid w:val="0015794A"/>
    <w:rsid w:val="001A0371"/>
    <w:rsid w:val="001C17E0"/>
    <w:rsid w:val="001C2B62"/>
    <w:rsid w:val="001C6CC5"/>
    <w:rsid w:val="001F2AEA"/>
    <w:rsid w:val="001F4391"/>
    <w:rsid w:val="0020314C"/>
    <w:rsid w:val="00203DCD"/>
    <w:rsid w:val="002533AC"/>
    <w:rsid w:val="00254459"/>
    <w:rsid w:val="002820E3"/>
    <w:rsid w:val="00292F6B"/>
    <w:rsid w:val="002B79DD"/>
    <w:rsid w:val="002C705F"/>
    <w:rsid w:val="002F4A6D"/>
    <w:rsid w:val="003016CC"/>
    <w:rsid w:val="0033475B"/>
    <w:rsid w:val="0036084C"/>
    <w:rsid w:val="003B2E75"/>
    <w:rsid w:val="003B58F1"/>
    <w:rsid w:val="003B7EEB"/>
    <w:rsid w:val="003D2B8F"/>
    <w:rsid w:val="00415FCB"/>
    <w:rsid w:val="00424C1E"/>
    <w:rsid w:val="00496352"/>
    <w:rsid w:val="00502308"/>
    <w:rsid w:val="00515C5D"/>
    <w:rsid w:val="00533B2B"/>
    <w:rsid w:val="005433E5"/>
    <w:rsid w:val="00552601"/>
    <w:rsid w:val="0055331F"/>
    <w:rsid w:val="005A1E7E"/>
    <w:rsid w:val="005C75BA"/>
    <w:rsid w:val="00610F41"/>
    <w:rsid w:val="006146BA"/>
    <w:rsid w:val="00662B11"/>
    <w:rsid w:val="00676C26"/>
    <w:rsid w:val="006A1115"/>
    <w:rsid w:val="006A596C"/>
    <w:rsid w:val="006B6E52"/>
    <w:rsid w:val="006E51EA"/>
    <w:rsid w:val="00756889"/>
    <w:rsid w:val="0076284A"/>
    <w:rsid w:val="007700B2"/>
    <w:rsid w:val="0080420B"/>
    <w:rsid w:val="00806C68"/>
    <w:rsid w:val="0084411A"/>
    <w:rsid w:val="00854B46"/>
    <w:rsid w:val="00856B46"/>
    <w:rsid w:val="00876427"/>
    <w:rsid w:val="008A5BEC"/>
    <w:rsid w:val="008B67BF"/>
    <w:rsid w:val="008B7FFE"/>
    <w:rsid w:val="00933E47"/>
    <w:rsid w:val="009A3D10"/>
    <w:rsid w:val="009C4FCA"/>
    <w:rsid w:val="009D0B94"/>
    <w:rsid w:val="00A13551"/>
    <w:rsid w:val="00A91439"/>
    <w:rsid w:val="00A9350E"/>
    <w:rsid w:val="00AA78E5"/>
    <w:rsid w:val="00AF4F37"/>
    <w:rsid w:val="00B0386B"/>
    <w:rsid w:val="00B401BD"/>
    <w:rsid w:val="00B51360"/>
    <w:rsid w:val="00B7269A"/>
    <w:rsid w:val="00BB2B90"/>
    <w:rsid w:val="00BF4E0E"/>
    <w:rsid w:val="00C03A4F"/>
    <w:rsid w:val="00C20D82"/>
    <w:rsid w:val="00C259F9"/>
    <w:rsid w:val="00C4643A"/>
    <w:rsid w:val="00C850E2"/>
    <w:rsid w:val="00C852D3"/>
    <w:rsid w:val="00CF070E"/>
    <w:rsid w:val="00D26C32"/>
    <w:rsid w:val="00D57C2D"/>
    <w:rsid w:val="00DA1B33"/>
    <w:rsid w:val="00E4678C"/>
    <w:rsid w:val="00EB2893"/>
    <w:rsid w:val="00EE5BE6"/>
    <w:rsid w:val="00EF1617"/>
    <w:rsid w:val="00EF410A"/>
    <w:rsid w:val="00EF6C36"/>
    <w:rsid w:val="00FF559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C3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0371"/>
    <w:pPr>
      <w:ind w:left="720"/>
      <w:contextualSpacing/>
    </w:pPr>
  </w:style>
  <w:style w:type="table" w:styleId="Tabelacomgrade">
    <w:name w:val="Table Grid"/>
    <w:basedOn w:val="Tabelanormal"/>
    <w:uiPriority w:val="39"/>
    <w:rsid w:val="00B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854B46"/>
    <w:rPr>
      <w:color w:val="0563C1" w:themeColor="hyperlink"/>
      <w:u w:val="single"/>
    </w:rPr>
  </w:style>
  <w:style w:type="paragraph" w:styleId="Cabealho">
    <w:name w:val="header"/>
    <w:basedOn w:val="Normal"/>
    <w:link w:val="CabealhoChar"/>
    <w:uiPriority w:val="99"/>
    <w:unhideWhenUsed/>
    <w:rsid w:val="005533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331F"/>
  </w:style>
  <w:style w:type="paragraph" w:styleId="Rodap">
    <w:name w:val="footer"/>
    <w:basedOn w:val="Normal"/>
    <w:link w:val="RodapChar"/>
    <w:uiPriority w:val="99"/>
    <w:unhideWhenUsed/>
    <w:rsid w:val="0055331F"/>
    <w:pPr>
      <w:tabs>
        <w:tab w:val="center" w:pos="4252"/>
        <w:tab w:val="right" w:pos="8504"/>
      </w:tabs>
      <w:spacing w:after="0" w:line="240" w:lineRule="auto"/>
    </w:pPr>
  </w:style>
  <w:style w:type="character" w:customStyle="1" w:styleId="RodapChar">
    <w:name w:val="Rodapé Char"/>
    <w:basedOn w:val="Fontepargpadro"/>
    <w:link w:val="Rodap"/>
    <w:uiPriority w:val="99"/>
    <w:rsid w:val="0055331F"/>
  </w:style>
  <w:style w:type="paragraph" w:styleId="Textodebalo">
    <w:name w:val="Balloon Text"/>
    <w:basedOn w:val="Normal"/>
    <w:link w:val="TextodebaloChar"/>
    <w:uiPriority w:val="99"/>
    <w:semiHidden/>
    <w:unhideWhenUsed/>
    <w:rsid w:val="00EF16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1617"/>
    <w:rPr>
      <w:rFonts w:ascii="Tahoma" w:hAnsi="Tahoma" w:cs="Tahoma"/>
      <w:sz w:val="16"/>
      <w:szCs w:val="16"/>
    </w:rPr>
  </w:style>
  <w:style w:type="paragraph" w:customStyle="1" w:styleId="yiv7664178302msonormal">
    <w:name w:val="yiv7664178302msonormal"/>
    <w:basedOn w:val="Normal"/>
    <w:rsid w:val="000510C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0371"/>
    <w:pPr>
      <w:ind w:left="720"/>
      <w:contextualSpacing/>
    </w:pPr>
  </w:style>
  <w:style w:type="table" w:styleId="Tabelacomgrade">
    <w:name w:val="Table Grid"/>
    <w:basedOn w:val="Tabelanormal"/>
    <w:uiPriority w:val="39"/>
    <w:rsid w:val="00BB2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54B46"/>
    <w:rPr>
      <w:color w:val="0563C1" w:themeColor="hyperlink"/>
      <w:u w:val="single"/>
    </w:rPr>
  </w:style>
  <w:style w:type="paragraph" w:styleId="Cabealho">
    <w:name w:val="header"/>
    <w:basedOn w:val="Normal"/>
    <w:link w:val="CabealhoChar"/>
    <w:uiPriority w:val="99"/>
    <w:unhideWhenUsed/>
    <w:rsid w:val="005533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331F"/>
  </w:style>
  <w:style w:type="paragraph" w:styleId="Rodap">
    <w:name w:val="footer"/>
    <w:basedOn w:val="Normal"/>
    <w:link w:val="RodapChar"/>
    <w:uiPriority w:val="99"/>
    <w:unhideWhenUsed/>
    <w:rsid w:val="0055331F"/>
    <w:pPr>
      <w:tabs>
        <w:tab w:val="center" w:pos="4252"/>
        <w:tab w:val="right" w:pos="8504"/>
      </w:tabs>
      <w:spacing w:after="0" w:line="240" w:lineRule="auto"/>
    </w:pPr>
  </w:style>
  <w:style w:type="character" w:customStyle="1" w:styleId="RodapChar">
    <w:name w:val="Rodapé Char"/>
    <w:basedOn w:val="Fontepargpadro"/>
    <w:link w:val="Rodap"/>
    <w:uiPriority w:val="99"/>
    <w:rsid w:val="0055331F"/>
  </w:style>
  <w:style w:type="paragraph" w:styleId="Textodebalo">
    <w:name w:val="Balloon Text"/>
    <w:basedOn w:val="Normal"/>
    <w:link w:val="TextodebaloChar"/>
    <w:uiPriority w:val="99"/>
    <w:semiHidden/>
    <w:unhideWhenUsed/>
    <w:rsid w:val="00EF16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16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9760637">
      <w:bodyDiv w:val="1"/>
      <w:marLeft w:val="0"/>
      <w:marRight w:val="0"/>
      <w:marTop w:val="0"/>
      <w:marBottom w:val="0"/>
      <w:divBdr>
        <w:top w:val="none" w:sz="0" w:space="0" w:color="auto"/>
        <w:left w:val="none" w:sz="0" w:space="0" w:color="auto"/>
        <w:bottom w:val="none" w:sz="0" w:space="0" w:color="auto"/>
        <w:right w:val="none" w:sz="0" w:space="0" w:color="auto"/>
      </w:divBdr>
      <w:divsChild>
        <w:div w:id="1367827784">
          <w:marLeft w:val="120"/>
          <w:marRight w:val="0"/>
          <w:marTop w:val="0"/>
          <w:marBottom w:val="0"/>
          <w:divBdr>
            <w:top w:val="none" w:sz="0" w:space="0" w:color="auto"/>
            <w:left w:val="none" w:sz="0" w:space="0" w:color="auto"/>
            <w:bottom w:val="none" w:sz="0" w:space="0" w:color="auto"/>
            <w:right w:val="none" w:sz="0" w:space="0" w:color="auto"/>
          </w:divBdr>
          <w:divsChild>
            <w:div w:id="155659212">
              <w:marLeft w:val="0"/>
              <w:marRight w:val="0"/>
              <w:marTop w:val="0"/>
              <w:marBottom w:val="0"/>
              <w:divBdr>
                <w:top w:val="none" w:sz="0" w:space="0" w:color="auto"/>
                <w:left w:val="none" w:sz="0" w:space="0" w:color="auto"/>
                <w:bottom w:val="none" w:sz="0" w:space="0" w:color="auto"/>
                <w:right w:val="none" w:sz="0" w:space="0" w:color="auto"/>
              </w:divBdr>
              <w:divsChild>
                <w:div w:id="1837526414">
                  <w:marLeft w:val="0"/>
                  <w:marRight w:val="0"/>
                  <w:marTop w:val="0"/>
                  <w:marBottom w:val="0"/>
                  <w:divBdr>
                    <w:top w:val="none" w:sz="0" w:space="0" w:color="auto"/>
                    <w:left w:val="none" w:sz="0" w:space="0" w:color="auto"/>
                    <w:bottom w:val="none" w:sz="0" w:space="0" w:color="auto"/>
                    <w:right w:val="none" w:sz="0" w:space="0" w:color="auto"/>
                  </w:divBdr>
                  <w:divsChild>
                    <w:div w:id="1311206544">
                      <w:marLeft w:val="0"/>
                      <w:marRight w:val="0"/>
                      <w:marTop w:val="0"/>
                      <w:marBottom w:val="0"/>
                      <w:divBdr>
                        <w:top w:val="none" w:sz="0" w:space="0" w:color="auto"/>
                        <w:left w:val="none" w:sz="0" w:space="0" w:color="auto"/>
                        <w:bottom w:val="none" w:sz="0" w:space="0" w:color="auto"/>
                        <w:right w:val="none" w:sz="0" w:space="0" w:color="auto"/>
                      </w:divBdr>
                      <w:divsChild>
                        <w:div w:id="1723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7134">
      <w:bodyDiv w:val="1"/>
      <w:marLeft w:val="0"/>
      <w:marRight w:val="0"/>
      <w:marTop w:val="0"/>
      <w:marBottom w:val="0"/>
      <w:divBdr>
        <w:top w:val="none" w:sz="0" w:space="0" w:color="auto"/>
        <w:left w:val="none" w:sz="0" w:space="0" w:color="auto"/>
        <w:bottom w:val="none" w:sz="0" w:space="0" w:color="auto"/>
        <w:right w:val="none" w:sz="0" w:space="0" w:color="auto"/>
      </w:divBdr>
      <w:divsChild>
        <w:div w:id="614291630">
          <w:marLeft w:val="0"/>
          <w:marRight w:val="0"/>
          <w:marTop w:val="0"/>
          <w:marBottom w:val="0"/>
          <w:divBdr>
            <w:top w:val="none" w:sz="0" w:space="0" w:color="auto"/>
            <w:left w:val="none" w:sz="0" w:space="0" w:color="auto"/>
            <w:bottom w:val="none" w:sz="0" w:space="0" w:color="auto"/>
            <w:right w:val="none" w:sz="0" w:space="0" w:color="auto"/>
          </w:divBdr>
          <w:divsChild>
            <w:div w:id="990789217">
              <w:marLeft w:val="0"/>
              <w:marRight w:val="0"/>
              <w:marTop w:val="0"/>
              <w:marBottom w:val="0"/>
              <w:divBdr>
                <w:top w:val="none" w:sz="0" w:space="0" w:color="auto"/>
                <w:left w:val="none" w:sz="0" w:space="0" w:color="auto"/>
                <w:bottom w:val="none" w:sz="0" w:space="0" w:color="auto"/>
                <w:right w:val="none" w:sz="0" w:space="0" w:color="auto"/>
              </w:divBdr>
              <w:divsChild>
                <w:div w:id="280964818">
                  <w:marLeft w:val="0"/>
                  <w:marRight w:val="0"/>
                  <w:marTop w:val="0"/>
                  <w:marBottom w:val="0"/>
                  <w:divBdr>
                    <w:top w:val="none" w:sz="0" w:space="0" w:color="auto"/>
                    <w:left w:val="none" w:sz="0" w:space="0" w:color="auto"/>
                    <w:bottom w:val="none" w:sz="0" w:space="0" w:color="auto"/>
                    <w:right w:val="none" w:sz="0" w:space="0" w:color="auto"/>
                  </w:divBdr>
                  <w:divsChild>
                    <w:div w:id="1299796691">
                      <w:marLeft w:val="0"/>
                      <w:marRight w:val="0"/>
                      <w:marTop w:val="0"/>
                      <w:marBottom w:val="0"/>
                      <w:divBdr>
                        <w:top w:val="none" w:sz="0" w:space="0" w:color="auto"/>
                        <w:left w:val="none" w:sz="0" w:space="0" w:color="auto"/>
                        <w:bottom w:val="none" w:sz="0" w:space="0" w:color="auto"/>
                        <w:right w:val="none" w:sz="0" w:space="0" w:color="auto"/>
                      </w:divBdr>
                      <w:divsChild>
                        <w:div w:id="986907086">
                          <w:marLeft w:val="0"/>
                          <w:marRight w:val="0"/>
                          <w:marTop w:val="0"/>
                          <w:marBottom w:val="0"/>
                          <w:divBdr>
                            <w:top w:val="none" w:sz="0" w:space="0" w:color="auto"/>
                            <w:left w:val="none" w:sz="0" w:space="0" w:color="auto"/>
                            <w:bottom w:val="none" w:sz="0" w:space="0" w:color="auto"/>
                            <w:right w:val="none" w:sz="0" w:space="0" w:color="auto"/>
                          </w:divBdr>
                          <w:divsChild>
                            <w:div w:id="1008866931">
                              <w:marLeft w:val="0"/>
                              <w:marRight w:val="0"/>
                              <w:marTop w:val="0"/>
                              <w:marBottom w:val="0"/>
                              <w:divBdr>
                                <w:top w:val="none" w:sz="0" w:space="0" w:color="auto"/>
                                <w:left w:val="none" w:sz="0" w:space="0" w:color="auto"/>
                                <w:bottom w:val="none" w:sz="0" w:space="0" w:color="auto"/>
                                <w:right w:val="none" w:sz="0" w:space="0" w:color="auto"/>
                              </w:divBdr>
                              <w:divsChild>
                                <w:div w:id="230508881">
                                  <w:marLeft w:val="0"/>
                                  <w:marRight w:val="0"/>
                                  <w:marTop w:val="0"/>
                                  <w:marBottom w:val="0"/>
                                  <w:divBdr>
                                    <w:top w:val="none" w:sz="0" w:space="0" w:color="auto"/>
                                    <w:left w:val="none" w:sz="0" w:space="0" w:color="auto"/>
                                    <w:bottom w:val="none" w:sz="0" w:space="0" w:color="auto"/>
                                    <w:right w:val="none" w:sz="0" w:space="0" w:color="auto"/>
                                  </w:divBdr>
                                  <w:divsChild>
                                    <w:div w:id="2249277">
                                      <w:marLeft w:val="0"/>
                                      <w:marRight w:val="0"/>
                                      <w:marTop w:val="0"/>
                                      <w:marBottom w:val="0"/>
                                      <w:divBdr>
                                        <w:top w:val="none" w:sz="0" w:space="0" w:color="auto"/>
                                        <w:left w:val="none" w:sz="0" w:space="0" w:color="auto"/>
                                        <w:bottom w:val="none" w:sz="0" w:space="0" w:color="auto"/>
                                        <w:right w:val="none" w:sz="0" w:space="0" w:color="auto"/>
                                      </w:divBdr>
                                      <w:divsChild>
                                        <w:div w:id="1271283026">
                                          <w:marLeft w:val="0"/>
                                          <w:marRight w:val="0"/>
                                          <w:marTop w:val="0"/>
                                          <w:marBottom w:val="0"/>
                                          <w:divBdr>
                                            <w:top w:val="none" w:sz="0" w:space="0" w:color="auto"/>
                                            <w:left w:val="none" w:sz="0" w:space="0" w:color="auto"/>
                                            <w:bottom w:val="none" w:sz="0" w:space="0" w:color="auto"/>
                                            <w:right w:val="none" w:sz="0" w:space="0" w:color="auto"/>
                                          </w:divBdr>
                                          <w:divsChild>
                                            <w:div w:id="681975882">
                                              <w:marLeft w:val="0"/>
                                              <w:marRight w:val="0"/>
                                              <w:marTop w:val="0"/>
                                              <w:marBottom w:val="0"/>
                                              <w:divBdr>
                                                <w:top w:val="none" w:sz="0" w:space="0" w:color="auto"/>
                                                <w:left w:val="none" w:sz="0" w:space="0" w:color="auto"/>
                                                <w:bottom w:val="none" w:sz="0" w:space="0" w:color="auto"/>
                                                <w:right w:val="none" w:sz="0" w:space="0" w:color="auto"/>
                                              </w:divBdr>
                                              <w:divsChild>
                                                <w:div w:id="410809063">
                                                  <w:marLeft w:val="0"/>
                                                  <w:marRight w:val="0"/>
                                                  <w:marTop w:val="0"/>
                                                  <w:marBottom w:val="0"/>
                                                  <w:divBdr>
                                                    <w:top w:val="none" w:sz="0" w:space="0" w:color="auto"/>
                                                    <w:left w:val="none" w:sz="0" w:space="0" w:color="auto"/>
                                                    <w:bottom w:val="none" w:sz="0" w:space="0" w:color="auto"/>
                                                    <w:right w:val="none" w:sz="0" w:space="0" w:color="auto"/>
                                                  </w:divBdr>
                                                  <w:divsChild>
                                                    <w:div w:id="623193482">
                                                      <w:marLeft w:val="0"/>
                                                      <w:marRight w:val="0"/>
                                                      <w:marTop w:val="0"/>
                                                      <w:marBottom w:val="0"/>
                                                      <w:divBdr>
                                                        <w:top w:val="none" w:sz="0" w:space="0" w:color="auto"/>
                                                        <w:left w:val="none" w:sz="0" w:space="0" w:color="auto"/>
                                                        <w:bottom w:val="none" w:sz="0" w:space="0" w:color="auto"/>
                                                        <w:right w:val="none" w:sz="0" w:space="0" w:color="auto"/>
                                                      </w:divBdr>
                                                      <w:divsChild>
                                                        <w:div w:id="894043107">
                                                          <w:marLeft w:val="0"/>
                                                          <w:marRight w:val="0"/>
                                                          <w:marTop w:val="0"/>
                                                          <w:marBottom w:val="0"/>
                                                          <w:divBdr>
                                                            <w:top w:val="none" w:sz="0" w:space="0" w:color="auto"/>
                                                            <w:left w:val="none" w:sz="0" w:space="0" w:color="auto"/>
                                                            <w:bottom w:val="none" w:sz="0" w:space="0" w:color="auto"/>
                                                            <w:right w:val="none" w:sz="0" w:space="0" w:color="auto"/>
                                                          </w:divBdr>
                                                          <w:divsChild>
                                                            <w:div w:id="9530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minario.artes.uf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minario.artes.ufu@gmail.com"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minario.artes.ufu@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C89F4-08D0-4A9C-AE07-019EAF9F5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998</Words>
  <Characters>5392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Divisão de Suporte - CTI - UFU</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Priscyla</dc:creator>
  <cp:lastModifiedBy>Maria Antonia</cp:lastModifiedBy>
  <cp:revision>4</cp:revision>
  <dcterms:created xsi:type="dcterms:W3CDTF">2017-08-01T21:45:00Z</dcterms:created>
  <dcterms:modified xsi:type="dcterms:W3CDTF">2017-08-03T12:52:00Z</dcterms:modified>
</cp:coreProperties>
</file>