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6D6B" w:rsidRPr="00A520C6" w:rsidRDefault="00D76D6B" w:rsidP="00CB6B2A">
      <w:pPr>
        <w:widowControl w:val="0"/>
        <w:autoSpaceDE w:val="0"/>
        <w:autoSpaceDN w:val="0"/>
        <w:adjustRightInd w:val="0"/>
        <w:spacing w:after="0" w:line="240" w:lineRule="auto"/>
        <w:ind w:right="147"/>
        <w:jc w:val="center"/>
        <w:rPr>
          <w:rFonts w:ascii="Calibri" w:hAnsi="Calibri" w:cs="Calibri"/>
          <w:b/>
          <w:bCs/>
          <w:spacing w:val="-1"/>
        </w:rPr>
      </w:pPr>
      <w:r w:rsidRPr="00A520C6">
        <w:rPr>
          <w:rFonts w:ascii="Calibri" w:hAnsi="Calibri" w:cs="Calibri"/>
          <w:b/>
          <w:bCs/>
          <w:spacing w:val="1"/>
        </w:rPr>
        <w:t>I</w:t>
      </w:r>
      <w:r w:rsidRPr="00A520C6">
        <w:rPr>
          <w:rFonts w:ascii="Calibri" w:hAnsi="Calibri" w:cs="Calibri"/>
          <w:b/>
          <w:bCs/>
          <w:spacing w:val="-1"/>
        </w:rPr>
        <w:t>n</w:t>
      </w:r>
      <w:r w:rsidRPr="00A520C6">
        <w:rPr>
          <w:rFonts w:ascii="Calibri" w:hAnsi="Calibri" w:cs="Calibri"/>
          <w:b/>
          <w:bCs/>
          <w:spacing w:val="1"/>
        </w:rPr>
        <w:t>s</w:t>
      </w:r>
      <w:r w:rsidRPr="00A520C6">
        <w:rPr>
          <w:rFonts w:ascii="Calibri" w:hAnsi="Calibri" w:cs="Calibri"/>
          <w:b/>
          <w:bCs/>
        </w:rPr>
        <w:t>t</w:t>
      </w:r>
      <w:r w:rsidRPr="00A520C6">
        <w:rPr>
          <w:rFonts w:ascii="Calibri" w:hAnsi="Calibri" w:cs="Calibri"/>
          <w:b/>
          <w:bCs/>
          <w:spacing w:val="-1"/>
        </w:rPr>
        <w:t>i</w:t>
      </w:r>
      <w:r w:rsidRPr="00A520C6">
        <w:rPr>
          <w:rFonts w:ascii="Calibri" w:hAnsi="Calibri" w:cs="Calibri"/>
          <w:b/>
          <w:bCs/>
        </w:rPr>
        <w:t>t</w:t>
      </w:r>
      <w:r w:rsidRPr="00A520C6">
        <w:rPr>
          <w:rFonts w:ascii="Calibri" w:hAnsi="Calibri" w:cs="Calibri"/>
          <w:b/>
          <w:bCs/>
          <w:spacing w:val="-1"/>
        </w:rPr>
        <w:t>u</w:t>
      </w:r>
      <w:r w:rsidRPr="00A520C6">
        <w:rPr>
          <w:rFonts w:ascii="Calibri" w:hAnsi="Calibri" w:cs="Calibri"/>
          <w:b/>
          <w:bCs/>
        </w:rPr>
        <w:t>t</w:t>
      </w:r>
      <w:r w:rsidRPr="00A520C6">
        <w:rPr>
          <w:rFonts w:ascii="Calibri" w:hAnsi="Calibri" w:cs="Calibri"/>
          <w:b/>
          <w:bCs/>
          <w:spacing w:val="-1"/>
        </w:rPr>
        <w:t>o de Artes</w:t>
      </w:r>
    </w:p>
    <w:p w:rsidR="00D76D6B" w:rsidRPr="00A520C6" w:rsidRDefault="00D76D6B" w:rsidP="00CB6B2A">
      <w:pPr>
        <w:widowControl w:val="0"/>
        <w:autoSpaceDE w:val="0"/>
        <w:autoSpaceDN w:val="0"/>
        <w:adjustRightInd w:val="0"/>
        <w:spacing w:after="0" w:line="240" w:lineRule="auto"/>
        <w:ind w:left="142" w:right="147"/>
        <w:jc w:val="center"/>
        <w:rPr>
          <w:rFonts w:ascii="Calibri" w:hAnsi="Calibri" w:cs="Calibri"/>
          <w:u w:val="single"/>
        </w:rPr>
      </w:pPr>
      <w:r w:rsidRPr="00A520C6">
        <w:rPr>
          <w:rFonts w:ascii="Calibri" w:hAnsi="Calibri" w:cs="Calibri"/>
          <w:b/>
          <w:bCs/>
          <w:spacing w:val="1"/>
        </w:rPr>
        <w:t>C</w:t>
      </w:r>
      <w:r w:rsidRPr="00A520C6">
        <w:rPr>
          <w:rFonts w:ascii="Calibri" w:hAnsi="Calibri" w:cs="Calibri"/>
          <w:b/>
          <w:bCs/>
        </w:rPr>
        <w:t>OL</w:t>
      </w:r>
      <w:r w:rsidRPr="00A520C6">
        <w:rPr>
          <w:rFonts w:ascii="Calibri" w:hAnsi="Calibri" w:cs="Calibri"/>
          <w:b/>
          <w:bCs/>
          <w:spacing w:val="-2"/>
        </w:rPr>
        <w:t>E</w:t>
      </w:r>
      <w:r w:rsidRPr="00A520C6">
        <w:rPr>
          <w:rFonts w:ascii="Calibri" w:hAnsi="Calibri" w:cs="Calibri"/>
          <w:b/>
          <w:bCs/>
          <w:spacing w:val="1"/>
        </w:rPr>
        <w:t>G</w:t>
      </w:r>
      <w:r w:rsidRPr="00A520C6">
        <w:rPr>
          <w:rFonts w:ascii="Calibri" w:hAnsi="Calibri" w:cs="Calibri"/>
          <w:b/>
          <w:bCs/>
          <w:spacing w:val="-1"/>
        </w:rPr>
        <w:t>I</w:t>
      </w:r>
      <w:r w:rsidRPr="00A520C6">
        <w:rPr>
          <w:rFonts w:ascii="Calibri" w:hAnsi="Calibri" w:cs="Calibri"/>
          <w:b/>
          <w:bCs/>
          <w:spacing w:val="1"/>
        </w:rPr>
        <w:t>A</w:t>
      </w:r>
      <w:r w:rsidRPr="00A520C6">
        <w:rPr>
          <w:rFonts w:ascii="Calibri" w:hAnsi="Calibri" w:cs="Calibri"/>
          <w:b/>
          <w:bCs/>
        </w:rPr>
        <w:t>DO DO</w:t>
      </w:r>
      <w:r w:rsidRPr="00A520C6">
        <w:rPr>
          <w:rFonts w:ascii="Calibri" w:hAnsi="Calibri" w:cs="Calibri"/>
          <w:b/>
          <w:bCs/>
          <w:spacing w:val="-2"/>
        </w:rPr>
        <w:t xml:space="preserve"> </w:t>
      </w:r>
      <w:r w:rsidRPr="00A520C6">
        <w:rPr>
          <w:rFonts w:ascii="Calibri" w:hAnsi="Calibri" w:cs="Calibri"/>
          <w:b/>
          <w:bCs/>
          <w:spacing w:val="1"/>
        </w:rPr>
        <w:t>C</w:t>
      </w:r>
      <w:r w:rsidRPr="00A520C6">
        <w:rPr>
          <w:rFonts w:ascii="Calibri" w:hAnsi="Calibri" w:cs="Calibri"/>
          <w:b/>
          <w:bCs/>
          <w:spacing w:val="-2"/>
        </w:rPr>
        <w:t>U</w:t>
      </w:r>
      <w:r w:rsidRPr="00A520C6">
        <w:rPr>
          <w:rFonts w:ascii="Calibri" w:hAnsi="Calibri" w:cs="Calibri"/>
          <w:b/>
          <w:bCs/>
          <w:spacing w:val="1"/>
        </w:rPr>
        <w:t>R</w:t>
      </w:r>
      <w:r w:rsidRPr="00A520C6">
        <w:rPr>
          <w:rFonts w:ascii="Calibri" w:hAnsi="Calibri" w:cs="Calibri"/>
          <w:b/>
          <w:bCs/>
          <w:spacing w:val="-1"/>
        </w:rPr>
        <w:t>S</w:t>
      </w:r>
      <w:r w:rsidRPr="00A520C6">
        <w:rPr>
          <w:rFonts w:ascii="Calibri" w:hAnsi="Calibri" w:cs="Calibri"/>
          <w:b/>
          <w:bCs/>
        </w:rPr>
        <w:t>O DE</w:t>
      </w:r>
      <w:r w:rsidRPr="00A520C6">
        <w:rPr>
          <w:rFonts w:ascii="Calibri" w:hAnsi="Calibri" w:cs="Calibri"/>
          <w:b/>
          <w:bCs/>
          <w:spacing w:val="-1"/>
        </w:rPr>
        <w:t xml:space="preserve"> </w:t>
      </w:r>
      <w:r w:rsidRPr="00A520C6">
        <w:rPr>
          <w:rFonts w:ascii="Calibri" w:hAnsi="Calibri" w:cs="Calibri"/>
          <w:b/>
          <w:bCs/>
        </w:rPr>
        <w:t>ÚSICA</w:t>
      </w:r>
    </w:p>
    <w:p w:rsidR="00D76D6B" w:rsidRPr="00A520C6" w:rsidRDefault="00D76D6B" w:rsidP="00CB6B2A">
      <w:pPr>
        <w:widowControl w:val="0"/>
        <w:autoSpaceDE w:val="0"/>
        <w:autoSpaceDN w:val="0"/>
        <w:adjustRightInd w:val="0"/>
        <w:spacing w:after="0" w:line="240" w:lineRule="auto"/>
        <w:ind w:left="142" w:right="147"/>
        <w:jc w:val="center"/>
        <w:rPr>
          <w:rFonts w:ascii="Calibri" w:hAnsi="Calibri" w:cs="Calibri"/>
        </w:rPr>
      </w:pPr>
      <w:proofErr w:type="gramStart"/>
      <w:r w:rsidRPr="00A520C6">
        <w:rPr>
          <w:rFonts w:ascii="Calibri" w:hAnsi="Calibri" w:cs="Calibri"/>
          <w:b/>
          <w:bCs/>
          <w:u w:val="thick"/>
        </w:rPr>
        <w:t>PL</w:t>
      </w:r>
      <w:r w:rsidRPr="00A520C6">
        <w:rPr>
          <w:rFonts w:ascii="Calibri" w:hAnsi="Calibri" w:cs="Calibri"/>
          <w:b/>
          <w:bCs/>
          <w:spacing w:val="-2"/>
          <w:u w:val="thick"/>
        </w:rPr>
        <w:t>A</w:t>
      </w:r>
      <w:r w:rsidRPr="00A520C6">
        <w:rPr>
          <w:rFonts w:ascii="Calibri" w:hAnsi="Calibri" w:cs="Calibri"/>
          <w:b/>
          <w:bCs/>
          <w:spacing w:val="1"/>
          <w:u w:val="thick"/>
        </w:rPr>
        <w:t>N</w:t>
      </w:r>
      <w:r w:rsidRPr="00A520C6">
        <w:rPr>
          <w:rFonts w:ascii="Calibri" w:hAnsi="Calibri" w:cs="Calibri"/>
          <w:b/>
          <w:bCs/>
          <w:u w:val="thick"/>
        </w:rPr>
        <w:t xml:space="preserve">O </w:t>
      </w:r>
      <w:r w:rsidRPr="00A520C6">
        <w:rPr>
          <w:rFonts w:ascii="Calibri" w:hAnsi="Calibri" w:cs="Calibri"/>
          <w:b/>
          <w:bCs/>
          <w:spacing w:val="-67"/>
          <w:u w:val="thick"/>
        </w:rPr>
        <w:t xml:space="preserve"> </w:t>
      </w:r>
      <w:r w:rsidR="00A520C6" w:rsidRPr="00A520C6">
        <w:rPr>
          <w:rFonts w:ascii="Calibri" w:hAnsi="Calibri" w:cs="Calibri"/>
          <w:b/>
          <w:bCs/>
          <w:u w:val="thick"/>
        </w:rPr>
        <w:t>DE</w:t>
      </w:r>
      <w:proofErr w:type="gramEnd"/>
      <w:r w:rsidR="00A520C6" w:rsidRPr="00A520C6">
        <w:rPr>
          <w:rFonts w:ascii="Calibri" w:hAnsi="Calibri" w:cs="Calibri"/>
          <w:b/>
          <w:bCs/>
          <w:u w:val="thick"/>
        </w:rPr>
        <w:t xml:space="preserve"> ENSINO</w:t>
      </w:r>
      <w:r w:rsidR="00CB6B2A">
        <w:rPr>
          <w:rFonts w:ascii="Calibri" w:hAnsi="Calibri" w:cs="Calibri"/>
          <w:b/>
          <w:bCs/>
          <w:u w:val="thick"/>
        </w:rPr>
        <w:t xml:space="preserve"> REMOTO </w:t>
      </w:r>
      <w:r w:rsidR="00A520C6" w:rsidRPr="00A520C6">
        <w:rPr>
          <w:rFonts w:ascii="Calibri" w:hAnsi="Calibri" w:cs="Calibri"/>
          <w:b/>
          <w:bCs/>
          <w:u w:val="thick"/>
        </w:rPr>
        <w:t>– 20</w:t>
      </w:r>
      <w:r w:rsidR="0075153D">
        <w:rPr>
          <w:rFonts w:ascii="Calibri" w:hAnsi="Calibri" w:cs="Calibri"/>
          <w:b/>
          <w:bCs/>
          <w:u w:val="thick"/>
        </w:rPr>
        <w:t>20-01</w:t>
      </w:r>
    </w:p>
    <w:p w:rsidR="00D76D6B" w:rsidRPr="00A520C6" w:rsidRDefault="00D76D6B" w:rsidP="00D76D6B">
      <w:pPr>
        <w:widowControl w:val="0"/>
        <w:autoSpaceDE w:val="0"/>
        <w:autoSpaceDN w:val="0"/>
        <w:adjustRightInd w:val="0"/>
        <w:spacing w:after="0" w:line="200" w:lineRule="exact"/>
        <w:rPr>
          <w:rFonts w:ascii="Calibri" w:hAnsi="Calibri" w:cs="Calibri"/>
        </w:rPr>
      </w:pPr>
    </w:p>
    <w:p w:rsidR="00D76D6B" w:rsidRPr="00A520C6" w:rsidRDefault="00D76D6B" w:rsidP="00D76D6B">
      <w:pPr>
        <w:widowControl w:val="0"/>
        <w:autoSpaceDE w:val="0"/>
        <w:autoSpaceDN w:val="0"/>
        <w:adjustRightInd w:val="0"/>
        <w:spacing w:before="17" w:after="0" w:line="200" w:lineRule="exact"/>
        <w:rPr>
          <w:rFonts w:ascii="Calibri" w:hAnsi="Calibri" w:cs="Calibri"/>
        </w:rPr>
      </w:pPr>
    </w:p>
    <w:p w:rsidR="00D76D6B" w:rsidRPr="00A520C6" w:rsidRDefault="00D76D6B" w:rsidP="00D76D6B">
      <w:pPr>
        <w:widowControl w:val="0"/>
        <w:autoSpaceDE w:val="0"/>
        <w:autoSpaceDN w:val="0"/>
        <w:adjustRightInd w:val="0"/>
        <w:spacing w:after="0" w:line="265" w:lineRule="exact"/>
        <w:ind w:left="118" w:right="-53"/>
        <w:rPr>
          <w:rFonts w:ascii="Calibri" w:hAnsi="Calibri" w:cs="Calibri"/>
        </w:rPr>
      </w:pPr>
      <w:r w:rsidRPr="00A520C6">
        <w:rPr>
          <w:rFonts w:ascii="Calibri" w:hAnsi="Calibri" w:cs="Calibri"/>
          <w:b/>
          <w:bCs/>
          <w:spacing w:val="1"/>
          <w:highlight w:val="lightGray"/>
        </w:rPr>
        <w:t>1</w:t>
      </w:r>
      <w:r w:rsidRPr="00A520C6">
        <w:rPr>
          <w:rFonts w:ascii="Calibri" w:hAnsi="Calibri" w:cs="Calibri"/>
          <w:b/>
          <w:bCs/>
          <w:highlight w:val="lightGray"/>
        </w:rPr>
        <w:t>.</w:t>
      </w:r>
      <w:r w:rsidRPr="00A520C6">
        <w:rPr>
          <w:rFonts w:ascii="Calibri" w:hAnsi="Calibri" w:cs="Calibri"/>
          <w:b/>
          <w:bCs/>
          <w:spacing w:val="-1"/>
          <w:highlight w:val="lightGray"/>
        </w:rPr>
        <w:t xml:space="preserve"> </w:t>
      </w:r>
      <w:r w:rsidRPr="00A520C6">
        <w:rPr>
          <w:rFonts w:ascii="Calibri" w:hAnsi="Calibri" w:cs="Calibri"/>
          <w:b/>
          <w:bCs/>
          <w:spacing w:val="1"/>
          <w:highlight w:val="lightGray"/>
        </w:rPr>
        <w:t>I</w:t>
      </w:r>
      <w:r w:rsidRPr="00A520C6">
        <w:rPr>
          <w:rFonts w:ascii="Calibri" w:hAnsi="Calibri" w:cs="Calibri"/>
          <w:b/>
          <w:bCs/>
          <w:highlight w:val="lightGray"/>
        </w:rPr>
        <w:t>D</w:t>
      </w:r>
      <w:r w:rsidRPr="00A520C6">
        <w:rPr>
          <w:rFonts w:ascii="Calibri" w:hAnsi="Calibri" w:cs="Calibri"/>
          <w:b/>
          <w:bCs/>
          <w:spacing w:val="-2"/>
          <w:highlight w:val="lightGray"/>
        </w:rPr>
        <w:t>E</w:t>
      </w:r>
      <w:r w:rsidRPr="00A520C6">
        <w:rPr>
          <w:rFonts w:ascii="Calibri" w:hAnsi="Calibri" w:cs="Calibri"/>
          <w:b/>
          <w:bCs/>
          <w:spacing w:val="-1"/>
          <w:highlight w:val="lightGray"/>
        </w:rPr>
        <w:t>N</w:t>
      </w:r>
      <w:r w:rsidRPr="00A520C6">
        <w:rPr>
          <w:rFonts w:ascii="Calibri" w:hAnsi="Calibri" w:cs="Calibri"/>
          <w:b/>
          <w:bCs/>
          <w:spacing w:val="1"/>
          <w:highlight w:val="lightGray"/>
        </w:rPr>
        <w:t>TI</w:t>
      </w:r>
      <w:r w:rsidRPr="00A520C6">
        <w:rPr>
          <w:rFonts w:ascii="Calibri" w:hAnsi="Calibri" w:cs="Calibri"/>
          <w:b/>
          <w:bCs/>
          <w:spacing w:val="-3"/>
          <w:highlight w:val="lightGray"/>
        </w:rPr>
        <w:t>F</w:t>
      </w:r>
      <w:r w:rsidRPr="00A520C6">
        <w:rPr>
          <w:rFonts w:ascii="Calibri" w:hAnsi="Calibri" w:cs="Calibri"/>
          <w:b/>
          <w:bCs/>
          <w:spacing w:val="1"/>
          <w:highlight w:val="lightGray"/>
        </w:rPr>
        <w:t>I</w:t>
      </w:r>
      <w:r w:rsidRPr="00A520C6">
        <w:rPr>
          <w:rFonts w:ascii="Calibri" w:hAnsi="Calibri" w:cs="Calibri"/>
          <w:b/>
          <w:bCs/>
          <w:spacing w:val="-2"/>
          <w:highlight w:val="lightGray"/>
        </w:rPr>
        <w:t>C</w:t>
      </w:r>
      <w:r w:rsidRPr="00A520C6">
        <w:rPr>
          <w:rFonts w:ascii="Calibri" w:hAnsi="Calibri" w:cs="Calibri"/>
          <w:b/>
          <w:bCs/>
          <w:spacing w:val="1"/>
          <w:highlight w:val="lightGray"/>
        </w:rPr>
        <w:t>A</w:t>
      </w:r>
      <w:r w:rsidRPr="00A520C6">
        <w:rPr>
          <w:rFonts w:ascii="Calibri" w:hAnsi="Calibri" w:cs="Calibri"/>
          <w:b/>
          <w:bCs/>
          <w:spacing w:val="-2"/>
          <w:highlight w:val="lightGray"/>
        </w:rPr>
        <w:t>Ç</w:t>
      </w:r>
      <w:r w:rsidRPr="00A520C6">
        <w:rPr>
          <w:rFonts w:ascii="Calibri" w:hAnsi="Calibri" w:cs="Calibri"/>
          <w:b/>
          <w:bCs/>
          <w:spacing w:val="1"/>
          <w:highlight w:val="lightGray"/>
        </w:rPr>
        <w:t>Ã</w:t>
      </w:r>
      <w:r w:rsidRPr="00A520C6">
        <w:rPr>
          <w:rFonts w:ascii="Calibri" w:hAnsi="Calibri" w:cs="Calibri"/>
          <w:b/>
          <w:bCs/>
          <w:highlight w:val="lightGray"/>
        </w:rPr>
        <w:t>O</w:t>
      </w:r>
    </w:p>
    <w:p w:rsidR="00D76D6B" w:rsidRPr="00A520C6" w:rsidRDefault="00D76D6B" w:rsidP="00D76D6B">
      <w:pPr>
        <w:widowControl w:val="0"/>
        <w:autoSpaceDE w:val="0"/>
        <w:autoSpaceDN w:val="0"/>
        <w:adjustRightInd w:val="0"/>
        <w:spacing w:before="15" w:after="0" w:line="260" w:lineRule="exact"/>
        <w:rPr>
          <w:rFonts w:ascii="Calibri" w:hAnsi="Calibri" w:cs="Calibri"/>
        </w:rPr>
      </w:pPr>
    </w:p>
    <w:tbl>
      <w:tblPr>
        <w:tblW w:w="9638" w:type="dxa"/>
        <w:tblInd w:w="113" w:type="dxa"/>
        <w:tblLayout w:type="fixed"/>
        <w:tblCellMar>
          <w:left w:w="0" w:type="dxa"/>
          <w:right w:w="0" w:type="dxa"/>
        </w:tblCellMar>
        <w:tblLook w:val="0000" w:firstRow="0" w:lastRow="0" w:firstColumn="0" w:lastColumn="0" w:noHBand="0" w:noVBand="0"/>
      </w:tblPr>
      <w:tblGrid>
        <w:gridCol w:w="1620"/>
        <w:gridCol w:w="1620"/>
        <w:gridCol w:w="1296"/>
        <w:gridCol w:w="2302"/>
        <w:gridCol w:w="2800"/>
      </w:tblGrid>
      <w:tr w:rsidR="00D76D6B" w:rsidRPr="00A520C6" w:rsidTr="00CB6B2A">
        <w:trPr>
          <w:trHeight w:hRule="exact" w:val="413"/>
        </w:trPr>
        <w:tc>
          <w:tcPr>
            <w:tcW w:w="9638" w:type="dxa"/>
            <w:gridSpan w:val="5"/>
            <w:tcBorders>
              <w:top w:val="single" w:sz="4" w:space="0" w:color="000000"/>
              <w:left w:val="single" w:sz="4" w:space="0" w:color="000000"/>
              <w:bottom w:val="single" w:sz="4" w:space="0" w:color="000000"/>
              <w:right w:val="single" w:sz="4" w:space="0" w:color="000000"/>
            </w:tcBorders>
          </w:tcPr>
          <w:p w:rsidR="00D76D6B" w:rsidRPr="00A520C6" w:rsidRDefault="00D76D6B" w:rsidP="00D76D6B">
            <w:pPr>
              <w:widowControl w:val="0"/>
              <w:autoSpaceDE w:val="0"/>
              <w:autoSpaceDN w:val="0"/>
              <w:adjustRightInd w:val="0"/>
              <w:spacing w:after="0" w:line="264" w:lineRule="exact"/>
              <w:ind w:left="64"/>
              <w:rPr>
                <w:rFonts w:ascii="Calibri" w:hAnsi="Calibri" w:cs="Calibri"/>
              </w:rPr>
            </w:pPr>
            <w:r w:rsidRPr="00A520C6">
              <w:rPr>
                <w:rFonts w:ascii="Calibri" w:hAnsi="Calibri" w:cs="Calibri"/>
                <w:b/>
                <w:bCs/>
                <w:spacing w:val="1"/>
                <w:position w:val="1"/>
              </w:rPr>
              <w:t>C</w:t>
            </w:r>
            <w:r w:rsidRPr="00A520C6">
              <w:rPr>
                <w:rFonts w:ascii="Calibri" w:hAnsi="Calibri" w:cs="Calibri"/>
                <w:b/>
                <w:bCs/>
                <w:position w:val="1"/>
              </w:rPr>
              <w:t>O</w:t>
            </w:r>
            <w:r w:rsidRPr="00A520C6">
              <w:rPr>
                <w:rFonts w:ascii="Calibri" w:hAnsi="Calibri" w:cs="Calibri"/>
                <w:b/>
                <w:bCs/>
                <w:spacing w:val="-1"/>
                <w:position w:val="1"/>
              </w:rPr>
              <w:t>M</w:t>
            </w:r>
            <w:r w:rsidRPr="00A520C6">
              <w:rPr>
                <w:rFonts w:ascii="Calibri" w:hAnsi="Calibri" w:cs="Calibri"/>
                <w:b/>
                <w:bCs/>
                <w:position w:val="1"/>
              </w:rPr>
              <w:t>PO</w:t>
            </w:r>
            <w:r w:rsidRPr="00A520C6">
              <w:rPr>
                <w:rFonts w:ascii="Calibri" w:hAnsi="Calibri" w:cs="Calibri"/>
                <w:b/>
                <w:bCs/>
                <w:spacing w:val="1"/>
                <w:position w:val="1"/>
              </w:rPr>
              <w:t>N</w:t>
            </w:r>
            <w:r w:rsidRPr="00A520C6">
              <w:rPr>
                <w:rFonts w:ascii="Calibri" w:hAnsi="Calibri" w:cs="Calibri"/>
                <w:b/>
                <w:bCs/>
                <w:spacing w:val="-2"/>
                <w:position w:val="1"/>
              </w:rPr>
              <w:t>E</w:t>
            </w:r>
            <w:r w:rsidRPr="00A520C6">
              <w:rPr>
                <w:rFonts w:ascii="Calibri" w:hAnsi="Calibri" w:cs="Calibri"/>
                <w:b/>
                <w:bCs/>
                <w:spacing w:val="-1"/>
                <w:position w:val="1"/>
              </w:rPr>
              <w:t>N</w:t>
            </w:r>
            <w:r w:rsidRPr="00A520C6">
              <w:rPr>
                <w:rFonts w:ascii="Calibri" w:hAnsi="Calibri" w:cs="Calibri"/>
                <w:b/>
                <w:bCs/>
                <w:spacing w:val="1"/>
                <w:position w:val="1"/>
              </w:rPr>
              <w:t>T</w:t>
            </w:r>
            <w:r w:rsidRPr="00A520C6">
              <w:rPr>
                <w:rFonts w:ascii="Calibri" w:hAnsi="Calibri" w:cs="Calibri"/>
                <w:b/>
                <w:bCs/>
                <w:position w:val="1"/>
              </w:rPr>
              <w:t>E</w:t>
            </w:r>
            <w:r w:rsidRPr="00A520C6">
              <w:rPr>
                <w:rFonts w:ascii="Calibri" w:hAnsi="Calibri" w:cs="Calibri"/>
                <w:b/>
                <w:bCs/>
                <w:spacing w:val="-1"/>
                <w:position w:val="1"/>
              </w:rPr>
              <w:t xml:space="preserve"> </w:t>
            </w:r>
            <w:r w:rsidRPr="00A520C6">
              <w:rPr>
                <w:rFonts w:ascii="Calibri" w:hAnsi="Calibri" w:cs="Calibri"/>
                <w:b/>
                <w:bCs/>
                <w:spacing w:val="1"/>
                <w:position w:val="1"/>
              </w:rPr>
              <w:t>C</w:t>
            </w:r>
            <w:r w:rsidRPr="00A520C6">
              <w:rPr>
                <w:rFonts w:ascii="Calibri" w:hAnsi="Calibri" w:cs="Calibri"/>
                <w:b/>
                <w:bCs/>
                <w:position w:val="1"/>
              </w:rPr>
              <w:t>U</w:t>
            </w:r>
            <w:r w:rsidRPr="00A520C6">
              <w:rPr>
                <w:rFonts w:ascii="Calibri" w:hAnsi="Calibri" w:cs="Calibri"/>
                <w:b/>
                <w:bCs/>
                <w:spacing w:val="-2"/>
                <w:position w:val="1"/>
              </w:rPr>
              <w:t>R</w:t>
            </w:r>
            <w:r w:rsidRPr="00A520C6">
              <w:rPr>
                <w:rFonts w:ascii="Calibri" w:hAnsi="Calibri" w:cs="Calibri"/>
                <w:b/>
                <w:bCs/>
                <w:spacing w:val="1"/>
                <w:position w:val="1"/>
              </w:rPr>
              <w:t>R</w:t>
            </w:r>
            <w:r w:rsidRPr="00A520C6">
              <w:rPr>
                <w:rFonts w:ascii="Calibri" w:hAnsi="Calibri" w:cs="Calibri"/>
                <w:b/>
                <w:bCs/>
                <w:spacing w:val="-1"/>
                <w:position w:val="1"/>
              </w:rPr>
              <w:t>I</w:t>
            </w:r>
            <w:r w:rsidRPr="00A520C6">
              <w:rPr>
                <w:rFonts w:ascii="Calibri" w:hAnsi="Calibri" w:cs="Calibri"/>
                <w:b/>
                <w:bCs/>
                <w:spacing w:val="1"/>
                <w:position w:val="1"/>
              </w:rPr>
              <w:t>C</w:t>
            </w:r>
            <w:r w:rsidRPr="00A520C6">
              <w:rPr>
                <w:rFonts w:ascii="Calibri" w:hAnsi="Calibri" w:cs="Calibri"/>
                <w:b/>
                <w:bCs/>
                <w:position w:val="1"/>
              </w:rPr>
              <w:t>U</w:t>
            </w:r>
            <w:r w:rsidRPr="00A520C6">
              <w:rPr>
                <w:rFonts w:ascii="Calibri" w:hAnsi="Calibri" w:cs="Calibri"/>
                <w:b/>
                <w:bCs/>
                <w:spacing w:val="-2"/>
                <w:position w:val="1"/>
              </w:rPr>
              <w:t>LA</w:t>
            </w:r>
            <w:r w:rsidRPr="00A520C6">
              <w:rPr>
                <w:rFonts w:ascii="Calibri" w:hAnsi="Calibri" w:cs="Calibri"/>
                <w:b/>
                <w:bCs/>
                <w:spacing w:val="1"/>
                <w:position w:val="1"/>
              </w:rPr>
              <w:t>R</w:t>
            </w:r>
            <w:r w:rsidRPr="00A520C6">
              <w:rPr>
                <w:rFonts w:ascii="Calibri" w:hAnsi="Calibri" w:cs="Calibri"/>
                <w:b/>
                <w:bCs/>
                <w:position w:val="1"/>
              </w:rPr>
              <w:t xml:space="preserve">: </w:t>
            </w:r>
            <w:r w:rsidR="00A520C6" w:rsidRPr="00A520C6">
              <w:rPr>
                <w:rFonts w:ascii="Calibri" w:hAnsi="Calibri" w:cs="Calibri"/>
                <w:bCs/>
                <w:position w:val="1"/>
              </w:rPr>
              <w:t>PROINTER II</w:t>
            </w:r>
          </w:p>
        </w:tc>
      </w:tr>
      <w:tr w:rsidR="00D76D6B" w:rsidRPr="00A520C6" w:rsidTr="00CB6B2A">
        <w:trPr>
          <w:trHeight w:hRule="exact" w:val="413"/>
        </w:trPr>
        <w:tc>
          <w:tcPr>
            <w:tcW w:w="9638" w:type="dxa"/>
            <w:gridSpan w:val="5"/>
            <w:tcBorders>
              <w:top w:val="single" w:sz="4" w:space="0" w:color="000000"/>
              <w:left w:val="single" w:sz="4" w:space="0" w:color="000000"/>
              <w:bottom w:val="single" w:sz="4" w:space="0" w:color="000000"/>
              <w:right w:val="single" w:sz="4" w:space="0" w:color="000000"/>
            </w:tcBorders>
          </w:tcPr>
          <w:p w:rsidR="00D76D6B" w:rsidRPr="00A520C6" w:rsidRDefault="00D76D6B" w:rsidP="00830A58">
            <w:pPr>
              <w:widowControl w:val="0"/>
              <w:autoSpaceDE w:val="0"/>
              <w:autoSpaceDN w:val="0"/>
              <w:adjustRightInd w:val="0"/>
              <w:spacing w:after="0" w:line="264" w:lineRule="exact"/>
              <w:ind w:left="64"/>
              <w:rPr>
                <w:rFonts w:ascii="Calibri" w:hAnsi="Calibri" w:cs="Calibri"/>
              </w:rPr>
            </w:pPr>
            <w:r w:rsidRPr="00A520C6">
              <w:rPr>
                <w:rFonts w:ascii="Calibri" w:hAnsi="Calibri" w:cs="Calibri"/>
                <w:b/>
                <w:bCs/>
                <w:position w:val="1"/>
              </w:rPr>
              <w:t>U</w:t>
            </w:r>
            <w:r w:rsidRPr="00A520C6">
              <w:rPr>
                <w:rFonts w:ascii="Calibri" w:hAnsi="Calibri" w:cs="Calibri"/>
                <w:b/>
                <w:bCs/>
                <w:spacing w:val="1"/>
                <w:position w:val="1"/>
              </w:rPr>
              <w:t>N</w:t>
            </w:r>
            <w:r w:rsidRPr="00A520C6">
              <w:rPr>
                <w:rFonts w:ascii="Calibri" w:hAnsi="Calibri" w:cs="Calibri"/>
                <w:b/>
                <w:bCs/>
                <w:spacing w:val="-1"/>
                <w:position w:val="1"/>
              </w:rPr>
              <w:t>I</w:t>
            </w:r>
            <w:r w:rsidRPr="00A520C6">
              <w:rPr>
                <w:rFonts w:ascii="Calibri" w:hAnsi="Calibri" w:cs="Calibri"/>
                <w:b/>
                <w:bCs/>
                <w:position w:val="1"/>
              </w:rPr>
              <w:t>D</w:t>
            </w:r>
            <w:r w:rsidRPr="00A520C6">
              <w:rPr>
                <w:rFonts w:ascii="Calibri" w:hAnsi="Calibri" w:cs="Calibri"/>
                <w:b/>
                <w:bCs/>
                <w:spacing w:val="1"/>
                <w:position w:val="1"/>
              </w:rPr>
              <w:t>A</w:t>
            </w:r>
            <w:r w:rsidRPr="00A520C6">
              <w:rPr>
                <w:rFonts w:ascii="Calibri" w:hAnsi="Calibri" w:cs="Calibri"/>
                <w:b/>
                <w:bCs/>
                <w:position w:val="1"/>
              </w:rPr>
              <w:t>DE</w:t>
            </w:r>
            <w:r w:rsidRPr="00A520C6">
              <w:rPr>
                <w:rFonts w:ascii="Calibri" w:hAnsi="Calibri" w:cs="Calibri"/>
                <w:b/>
                <w:bCs/>
                <w:spacing w:val="-1"/>
                <w:position w:val="1"/>
              </w:rPr>
              <w:t xml:space="preserve"> </w:t>
            </w:r>
            <w:r w:rsidRPr="00A520C6">
              <w:rPr>
                <w:rFonts w:ascii="Calibri" w:hAnsi="Calibri" w:cs="Calibri"/>
                <w:b/>
                <w:bCs/>
                <w:position w:val="1"/>
              </w:rPr>
              <w:t xml:space="preserve">ACADÊMICA: </w:t>
            </w:r>
            <w:r w:rsidRPr="00CB6B2A">
              <w:rPr>
                <w:rFonts w:ascii="Calibri" w:hAnsi="Calibri" w:cs="Calibri"/>
                <w:bCs/>
                <w:position w:val="1"/>
              </w:rPr>
              <w:t>IARTE</w:t>
            </w:r>
          </w:p>
        </w:tc>
      </w:tr>
      <w:tr w:rsidR="00D76D6B" w:rsidRPr="00A520C6" w:rsidTr="006F7920">
        <w:trPr>
          <w:trHeight w:hRule="exact" w:val="567"/>
        </w:trPr>
        <w:tc>
          <w:tcPr>
            <w:tcW w:w="3240" w:type="dxa"/>
            <w:gridSpan w:val="2"/>
            <w:tcBorders>
              <w:top w:val="single" w:sz="4" w:space="0" w:color="000000"/>
              <w:left w:val="single" w:sz="4" w:space="0" w:color="000000"/>
              <w:bottom w:val="single" w:sz="4" w:space="0" w:color="000000"/>
              <w:right w:val="single" w:sz="4" w:space="0" w:color="000000"/>
            </w:tcBorders>
          </w:tcPr>
          <w:p w:rsidR="00D76D6B" w:rsidRPr="00A520C6" w:rsidRDefault="00D76D6B" w:rsidP="00830A58">
            <w:pPr>
              <w:widowControl w:val="0"/>
              <w:autoSpaceDE w:val="0"/>
              <w:autoSpaceDN w:val="0"/>
              <w:adjustRightInd w:val="0"/>
              <w:spacing w:after="0" w:line="264" w:lineRule="exact"/>
              <w:ind w:left="64"/>
              <w:rPr>
                <w:rFonts w:ascii="Calibri" w:hAnsi="Calibri" w:cs="Calibri"/>
              </w:rPr>
            </w:pPr>
            <w:r w:rsidRPr="00A520C6">
              <w:rPr>
                <w:rFonts w:ascii="Calibri" w:hAnsi="Calibri" w:cs="Calibri"/>
                <w:b/>
                <w:bCs/>
                <w:spacing w:val="1"/>
                <w:position w:val="1"/>
              </w:rPr>
              <w:t>C</w:t>
            </w:r>
            <w:r w:rsidRPr="00A520C6">
              <w:rPr>
                <w:rFonts w:ascii="Calibri" w:hAnsi="Calibri" w:cs="Calibri"/>
                <w:b/>
                <w:bCs/>
                <w:position w:val="1"/>
              </w:rPr>
              <w:t>ÓD</w:t>
            </w:r>
            <w:r w:rsidRPr="00A520C6">
              <w:rPr>
                <w:rFonts w:ascii="Calibri" w:hAnsi="Calibri" w:cs="Calibri"/>
                <w:b/>
                <w:bCs/>
                <w:spacing w:val="-1"/>
                <w:position w:val="1"/>
              </w:rPr>
              <w:t>I</w:t>
            </w:r>
            <w:r w:rsidRPr="00A520C6">
              <w:rPr>
                <w:rFonts w:ascii="Calibri" w:hAnsi="Calibri" w:cs="Calibri"/>
                <w:b/>
                <w:bCs/>
                <w:spacing w:val="1"/>
                <w:position w:val="1"/>
              </w:rPr>
              <w:t>G</w:t>
            </w:r>
            <w:r w:rsidRPr="00A520C6">
              <w:rPr>
                <w:rFonts w:ascii="Calibri" w:hAnsi="Calibri" w:cs="Calibri"/>
                <w:b/>
                <w:bCs/>
                <w:position w:val="1"/>
              </w:rPr>
              <w:t xml:space="preserve">O: </w:t>
            </w:r>
            <w:r w:rsidR="00870DA8" w:rsidRPr="00870DA8">
              <w:rPr>
                <w:rFonts w:ascii="Calibri" w:hAnsi="Calibri" w:cs="Calibri"/>
              </w:rPr>
              <w:t>IARTE 31306</w:t>
            </w:r>
          </w:p>
        </w:tc>
        <w:tc>
          <w:tcPr>
            <w:tcW w:w="3598" w:type="dxa"/>
            <w:gridSpan w:val="2"/>
            <w:tcBorders>
              <w:top w:val="single" w:sz="4" w:space="0" w:color="000000"/>
              <w:left w:val="single" w:sz="4" w:space="0" w:color="000000"/>
              <w:bottom w:val="single" w:sz="4" w:space="0" w:color="000000"/>
              <w:right w:val="single" w:sz="4" w:space="0" w:color="000000"/>
            </w:tcBorders>
          </w:tcPr>
          <w:p w:rsidR="00D76D6B" w:rsidRPr="00A520C6" w:rsidRDefault="00D76D6B" w:rsidP="004A33C4">
            <w:pPr>
              <w:spacing w:after="0" w:line="240" w:lineRule="auto"/>
              <w:rPr>
                <w:rFonts w:ascii="Calibri" w:hAnsi="Calibri" w:cs="Calibri"/>
              </w:rPr>
            </w:pPr>
            <w:r w:rsidRPr="00A520C6">
              <w:rPr>
                <w:rFonts w:ascii="Calibri" w:hAnsi="Calibri" w:cs="Calibri"/>
                <w:b/>
                <w:bCs/>
                <w:position w:val="1"/>
              </w:rPr>
              <w:t>PE</w:t>
            </w:r>
            <w:r w:rsidRPr="00A520C6">
              <w:rPr>
                <w:rFonts w:ascii="Calibri" w:hAnsi="Calibri" w:cs="Calibri"/>
                <w:b/>
                <w:bCs/>
                <w:spacing w:val="1"/>
                <w:position w:val="1"/>
              </w:rPr>
              <w:t>RÍ</w:t>
            </w:r>
            <w:r w:rsidRPr="00A520C6">
              <w:rPr>
                <w:rFonts w:ascii="Calibri" w:hAnsi="Calibri" w:cs="Calibri"/>
                <w:b/>
                <w:bCs/>
                <w:spacing w:val="-3"/>
                <w:position w:val="1"/>
              </w:rPr>
              <w:t>O</w:t>
            </w:r>
            <w:r w:rsidRPr="00A520C6">
              <w:rPr>
                <w:rFonts w:ascii="Calibri" w:hAnsi="Calibri" w:cs="Calibri"/>
                <w:b/>
                <w:bCs/>
                <w:position w:val="1"/>
              </w:rPr>
              <w:t>DO</w:t>
            </w:r>
            <w:r w:rsidRPr="00A520C6">
              <w:rPr>
                <w:rFonts w:ascii="Calibri" w:hAnsi="Calibri" w:cs="Calibri"/>
                <w:b/>
                <w:bCs/>
                <w:spacing w:val="1"/>
                <w:position w:val="1"/>
              </w:rPr>
              <w:t>/</w:t>
            </w:r>
            <w:r w:rsidRPr="00A520C6">
              <w:rPr>
                <w:rFonts w:ascii="Calibri" w:hAnsi="Calibri" w:cs="Calibri"/>
                <w:b/>
                <w:bCs/>
                <w:spacing w:val="-1"/>
                <w:position w:val="1"/>
              </w:rPr>
              <w:t>S</w:t>
            </w:r>
            <w:r w:rsidRPr="00A520C6">
              <w:rPr>
                <w:rFonts w:ascii="Calibri" w:hAnsi="Calibri" w:cs="Calibri"/>
                <w:b/>
                <w:bCs/>
                <w:spacing w:val="-2"/>
                <w:position w:val="1"/>
              </w:rPr>
              <w:t>É</w:t>
            </w:r>
            <w:r w:rsidRPr="00A520C6">
              <w:rPr>
                <w:rFonts w:ascii="Calibri" w:hAnsi="Calibri" w:cs="Calibri"/>
                <w:b/>
                <w:bCs/>
                <w:spacing w:val="1"/>
                <w:position w:val="1"/>
              </w:rPr>
              <w:t>RI</w:t>
            </w:r>
            <w:r w:rsidRPr="00A520C6">
              <w:rPr>
                <w:rFonts w:ascii="Calibri" w:hAnsi="Calibri" w:cs="Calibri"/>
                <w:b/>
                <w:bCs/>
                <w:position w:val="1"/>
              </w:rPr>
              <w:t xml:space="preserve">E: </w:t>
            </w:r>
            <w:r w:rsidR="00A520C6" w:rsidRPr="0075153D">
              <w:rPr>
                <w:rFonts w:ascii="Calibri" w:hAnsi="Calibri" w:cs="Calibri"/>
                <w:bCs/>
                <w:position w:val="1"/>
              </w:rPr>
              <w:t>3</w:t>
            </w:r>
            <w:r w:rsidR="000B0547">
              <w:rPr>
                <w:rFonts w:ascii="Calibri" w:hAnsi="Calibri" w:cs="Calibri"/>
              </w:rPr>
              <w:t>º período</w:t>
            </w:r>
            <w:r w:rsidR="004A33C4">
              <w:rPr>
                <w:rFonts w:ascii="Calibri" w:hAnsi="Calibri" w:cs="Calibri"/>
              </w:rPr>
              <w:t xml:space="preserve"> </w:t>
            </w:r>
            <w:r w:rsidRPr="0075153D">
              <w:rPr>
                <w:rFonts w:ascii="Calibri" w:hAnsi="Calibri" w:cs="Calibri"/>
              </w:rPr>
              <w:t>LICENCIATURA</w:t>
            </w:r>
          </w:p>
        </w:tc>
        <w:tc>
          <w:tcPr>
            <w:tcW w:w="2800" w:type="dxa"/>
            <w:tcBorders>
              <w:top w:val="single" w:sz="4" w:space="0" w:color="000000"/>
              <w:left w:val="single" w:sz="4" w:space="0" w:color="000000"/>
              <w:bottom w:val="single" w:sz="4" w:space="0" w:color="000000"/>
              <w:right w:val="single" w:sz="4" w:space="0" w:color="000000"/>
            </w:tcBorders>
          </w:tcPr>
          <w:p w:rsidR="00D76D6B" w:rsidRPr="00A520C6" w:rsidRDefault="00D76D6B" w:rsidP="00830A58">
            <w:pPr>
              <w:widowControl w:val="0"/>
              <w:autoSpaceDE w:val="0"/>
              <w:autoSpaceDN w:val="0"/>
              <w:adjustRightInd w:val="0"/>
              <w:spacing w:after="0" w:line="264" w:lineRule="exact"/>
              <w:ind w:left="64"/>
              <w:rPr>
                <w:rFonts w:ascii="Calibri" w:hAnsi="Calibri" w:cs="Calibri"/>
              </w:rPr>
            </w:pPr>
            <w:r w:rsidRPr="00A520C6">
              <w:rPr>
                <w:rFonts w:ascii="Calibri" w:hAnsi="Calibri" w:cs="Calibri"/>
                <w:b/>
                <w:bCs/>
                <w:spacing w:val="1"/>
                <w:position w:val="1"/>
              </w:rPr>
              <w:t>T</w:t>
            </w:r>
            <w:r w:rsidRPr="00A520C6">
              <w:rPr>
                <w:rFonts w:ascii="Calibri" w:hAnsi="Calibri" w:cs="Calibri"/>
                <w:b/>
                <w:bCs/>
                <w:position w:val="1"/>
              </w:rPr>
              <w:t>U</w:t>
            </w:r>
            <w:r w:rsidRPr="00A520C6">
              <w:rPr>
                <w:rFonts w:ascii="Calibri" w:hAnsi="Calibri" w:cs="Calibri"/>
                <w:b/>
                <w:bCs/>
                <w:spacing w:val="1"/>
                <w:position w:val="1"/>
              </w:rPr>
              <w:t>R</w:t>
            </w:r>
            <w:r w:rsidRPr="00A520C6">
              <w:rPr>
                <w:rFonts w:ascii="Calibri" w:hAnsi="Calibri" w:cs="Calibri"/>
                <w:b/>
                <w:bCs/>
                <w:spacing w:val="-1"/>
                <w:position w:val="1"/>
              </w:rPr>
              <w:t>M</w:t>
            </w:r>
            <w:r w:rsidRPr="00A520C6">
              <w:rPr>
                <w:rFonts w:ascii="Calibri" w:hAnsi="Calibri" w:cs="Calibri"/>
                <w:b/>
                <w:bCs/>
                <w:spacing w:val="1"/>
                <w:position w:val="1"/>
              </w:rPr>
              <w:t>A</w:t>
            </w:r>
            <w:r w:rsidRPr="00A520C6">
              <w:rPr>
                <w:rFonts w:ascii="Calibri" w:hAnsi="Calibri" w:cs="Calibri"/>
                <w:b/>
                <w:bCs/>
                <w:position w:val="1"/>
              </w:rPr>
              <w:t xml:space="preserve">: </w:t>
            </w:r>
            <w:r w:rsidR="0075153D" w:rsidRPr="0075153D">
              <w:rPr>
                <w:rFonts w:ascii="Calibri" w:hAnsi="Calibri" w:cs="Calibri"/>
                <w:bCs/>
                <w:position w:val="1"/>
              </w:rPr>
              <w:t>Profa. Lilia</w:t>
            </w:r>
          </w:p>
        </w:tc>
      </w:tr>
      <w:tr w:rsidR="00D76D6B" w:rsidRPr="00A520C6" w:rsidTr="00CB6B2A">
        <w:trPr>
          <w:trHeight w:hRule="exact" w:val="413"/>
        </w:trPr>
        <w:tc>
          <w:tcPr>
            <w:tcW w:w="4536" w:type="dxa"/>
            <w:gridSpan w:val="3"/>
            <w:tcBorders>
              <w:top w:val="single" w:sz="4" w:space="0" w:color="000000"/>
              <w:left w:val="single" w:sz="4" w:space="0" w:color="000000"/>
              <w:bottom w:val="single" w:sz="4" w:space="0" w:color="000000"/>
              <w:right w:val="single" w:sz="4" w:space="0" w:color="000000"/>
            </w:tcBorders>
          </w:tcPr>
          <w:p w:rsidR="00D76D6B" w:rsidRPr="00A520C6" w:rsidRDefault="00D76D6B" w:rsidP="00830A58">
            <w:pPr>
              <w:widowControl w:val="0"/>
              <w:autoSpaceDE w:val="0"/>
              <w:autoSpaceDN w:val="0"/>
              <w:adjustRightInd w:val="0"/>
              <w:spacing w:after="0" w:line="264" w:lineRule="exact"/>
              <w:ind w:left="1480"/>
              <w:rPr>
                <w:rFonts w:ascii="Calibri" w:hAnsi="Calibri" w:cs="Calibri"/>
              </w:rPr>
            </w:pPr>
            <w:r w:rsidRPr="00A520C6">
              <w:rPr>
                <w:rFonts w:ascii="Calibri" w:hAnsi="Calibri" w:cs="Calibri"/>
                <w:b/>
                <w:bCs/>
                <w:spacing w:val="1"/>
                <w:position w:val="1"/>
              </w:rPr>
              <w:t>CA</w:t>
            </w:r>
            <w:r w:rsidRPr="00A520C6">
              <w:rPr>
                <w:rFonts w:ascii="Calibri" w:hAnsi="Calibri" w:cs="Calibri"/>
                <w:b/>
                <w:bCs/>
                <w:spacing w:val="-2"/>
                <w:position w:val="1"/>
              </w:rPr>
              <w:t>R</w:t>
            </w:r>
            <w:r w:rsidRPr="00A520C6">
              <w:rPr>
                <w:rFonts w:ascii="Calibri" w:hAnsi="Calibri" w:cs="Calibri"/>
                <w:b/>
                <w:bCs/>
                <w:spacing w:val="1"/>
                <w:position w:val="1"/>
              </w:rPr>
              <w:t>G</w:t>
            </w:r>
            <w:r w:rsidRPr="00A520C6">
              <w:rPr>
                <w:rFonts w:ascii="Calibri" w:hAnsi="Calibri" w:cs="Calibri"/>
                <w:b/>
                <w:bCs/>
                <w:position w:val="1"/>
              </w:rPr>
              <w:t>A</w:t>
            </w:r>
            <w:r w:rsidRPr="00A520C6">
              <w:rPr>
                <w:rFonts w:ascii="Calibri" w:hAnsi="Calibri" w:cs="Calibri"/>
                <w:b/>
                <w:bCs/>
                <w:spacing w:val="-1"/>
                <w:position w:val="1"/>
              </w:rPr>
              <w:t xml:space="preserve"> </w:t>
            </w:r>
            <w:r w:rsidRPr="00A520C6">
              <w:rPr>
                <w:rFonts w:ascii="Calibri" w:hAnsi="Calibri" w:cs="Calibri"/>
                <w:b/>
                <w:bCs/>
                <w:position w:val="1"/>
              </w:rPr>
              <w:t>HO</w:t>
            </w:r>
            <w:r w:rsidRPr="00A520C6">
              <w:rPr>
                <w:rFonts w:ascii="Calibri" w:hAnsi="Calibri" w:cs="Calibri"/>
                <w:b/>
                <w:bCs/>
                <w:spacing w:val="-2"/>
                <w:position w:val="1"/>
              </w:rPr>
              <w:t>R</w:t>
            </w:r>
            <w:r w:rsidRPr="00A520C6">
              <w:rPr>
                <w:rFonts w:ascii="Calibri" w:hAnsi="Calibri" w:cs="Calibri"/>
                <w:b/>
                <w:bCs/>
                <w:spacing w:val="1"/>
                <w:position w:val="1"/>
              </w:rPr>
              <w:t>Á</w:t>
            </w:r>
            <w:r w:rsidRPr="00A520C6">
              <w:rPr>
                <w:rFonts w:ascii="Calibri" w:hAnsi="Calibri" w:cs="Calibri"/>
                <w:b/>
                <w:bCs/>
                <w:spacing w:val="-2"/>
                <w:position w:val="1"/>
              </w:rPr>
              <w:t>R</w:t>
            </w:r>
            <w:r w:rsidRPr="00A520C6">
              <w:rPr>
                <w:rFonts w:ascii="Calibri" w:hAnsi="Calibri" w:cs="Calibri"/>
                <w:b/>
                <w:bCs/>
                <w:spacing w:val="1"/>
                <w:position w:val="1"/>
              </w:rPr>
              <w:t>I</w:t>
            </w:r>
            <w:r w:rsidRPr="00A520C6">
              <w:rPr>
                <w:rFonts w:ascii="Calibri" w:hAnsi="Calibri" w:cs="Calibri"/>
                <w:b/>
                <w:bCs/>
                <w:position w:val="1"/>
              </w:rPr>
              <w:t>A</w:t>
            </w:r>
          </w:p>
        </w:tc>
        <w:tc>
          <w:tcPr>
            <w:tcW w:w="5102" w:type="dxa"/>
            <w:gridSpan w:val="2"/>
            <w:tcBorders>
              <w:top w:val="single" w:sz="4" w:space="0" w:color="000000"/>
              <w:left w:val="single" w:sz="4" w:space="0" w:color="000000"/>
              <w:bottom w:val="single" w:sz="4" w:space="0" w:color="000000"/>
              <w:right w:val="single" w:sz="4" w:space="0" w:color="000000"/>
            </w:tcBorders>
          </w:tcPr>
          <w:p w:rsidR="00D76D6B" w:rsidRPr="00A520C6" w:rsidRDefault="00D76D6B" w:rsidP="00830A58">
            <w:pPr>
              <w:widowControl w:val="0"/>
              <w:autoSpaceDE w:val="0"/>
              <w:autoSpaceDN w:val="0"/>
              <w:adjustRightInd w:val="0"/>
              <w:spacing w:before="63" w:after="0" w:line="240" w:lineRule="auto"/>
              <w:ind w:left="2002" w:right="2003"/>
              <w:jc w:val="center"/>
              <w:rPr>
                <w:rFonts w:ascii="Calibri" w:hAnsi="Calibri" w:cs="Calibri"/>
              </w:rPr>
            </w:pPr>
            <w:r w:rsidRPr="00A520C6">
              <w:rPr>
                <w:rFonts w:ascii="Calibri" w:hAnsi="Calibri" w:cs="Calibri"/>
                <w:b/>
                <w:bCs/>
                <w:spacing w:val="1"/>
              </w:rPr>
              <w:t>N</w:t>
            </w:r>
            <w:r w:rsidRPr="00A520C6">
              <w:rPr>
                <w:rFonts w:ascii="Calibri" w:hAnsi="Calibri" w:cs="Calibri"/>
                <w:b/>
                <w:bCs/>
                <w:spacing w:val="-2"/>
              </w:rPr>
              <w:t>A</w:t>
            </w:r>
            <w:r w:rsidRPr="00A520C6">
              <w:rPr>
                <w:rFonts w:ascii="Calibri" w:hAnsi="Calibri" w:cs="Calibri"/>
                <w:b/>
                <w:bCs/>
                <w:spacing w:val="1"/>
              </w:rPr>
              <w:t>T</w:t>
            </w:r>
            <w:r w:rsidRPr="00A520C6">
              <w:rPr>
                <w:rFonts w:ascii="Calibri" w:hAnsi="Calibri" w:cs="Calibri"/>
                <w:b/>
                <w:bCs/>
              </w:rPr>
              <w:t>U</w:t>
            </w:r>
            <w:r w:rsidRPr="00A520C6">
              <w:rPr>
                <w:rFonts w:ascii="Calibri" w:hAnsi="Calibri" w:cs="Calibri"/>
                <w:b/>
                <w:bCs/>
                <w:spacing w:val="1"/>
              </w:rPr>
              <w:t>R</w:t>
            </w:r>
            <w:r w:rsidRPr="00A520C6">
              <w:rPr>
                <w:rFonts w:ascii="Calibri" w:hAnsi="Calibri" w:cs="Calibri"/>
                <w:b/>
                <w:bCs/>
                <w:spacing w:val="-2"/>
              </w:rPr>
              <w:t>E</w:t>
            </w:r>
            <w:r w:rsidRPr="00A520C6">
              <w:rPr>
                <w:rFonts w:ascii="Calibri" w:hAnsi="Calibri" w:cs="Calibri"/>
                <w:b/>
                <w:bCs/>
              </w:rPr>
              <w:t>ZA</w:t>
            </w:r>
          </w:p>
        </w:tc>
      </w:tr>
      <w:tr w:rsidR="00D76D6B" w:rsidRPr="00A520C6" w:rsidTr="006F7920">
        <w:trPr>
          <w:trHeight w:hRule="exact" w:val="624"/>
        </w:trPr>
        <w:tc>
          <w:tcPr>
            <w:tcW w:w="1620" w:type="dxa"/>
            <w:tcBorders>
              <w:top w:val="single" w:sz="4" w:space="0" w:color="000000"/>
              <w:left w:val="single" w:sz="4" w:space="0" w:color="000000"/>
              <w:bottom w:val="single" w:sz="4" w:space="0" w:color="000000"/>
              <w:right w:val="single" w:sz="4" w:space="0" w:color="000000"/>
            </w:tcBorders>
          </w:tcPr>
          <w:p w:rsidR="00D76D6B" w:rsidRPr="00A520C6" w:rsidRDefault="00D76D6B" w:rsidP="00830A58">
            <w:pPr>
              <w:widowControl w:val="0"/>
              <w:autoSpaceDE w:val="0"/>
              <w:autoSpaceDN w:val="0"/>
              <w:adjustRightInd w:val="0"/>
              <w:spacing w:after="0" w:line="264" w:lineRule="exact"/>
              <w:ind w:left="373"/>
              <w:rPr>
                <w:rFonts w:ascii="Calibri" w:hAnsi="Calibri" w:cs="Calibri"/>
                <w:b/>
                <w:bCs/>
                <w:position w:val="1"/>
              </w:rPr>
            </w:pPr>
            <w:r w:rsidRPr="00A520C6">
              <w:rPr>
                <w:rFonts w:ascii="Calibri" w:hAnsi="Calibri" w:cs="Calibri"/>
                <w:b/>
                <w:bCs/>
                <w:spacing w:val="1"/>
                <w:position w:val="1"/>
              </w:rPr>
              <w:t>T</w:t>
            </w:r>
            <w:r w:rsidRPr="00A520C6">
              <w:rPr>
                <w:rFonts w:ascii="Calibri" w:hAnsi="Calibri" w:cs="Calibri"/>
                <w:b/>
                <w:bCs/>
                <w:position w:val="1"/>
              </w:rPr>
              <w:t>EÓ</w:t>
            </w:r>
            <w:r w:rsidRPr="00A520C6">
              <w:rPr>
                <w:rFonts w:ascii="Calibri" w:hAnsi="Calibri" w:cs="Calibri"/>
                <w:b/>
                <w:bCs/>
                <w:spacing w:val="-2"/>
                <w:position w:val="1"/>
              </w:rPr>
              <w:t>R</w:t>
            </w:r>
            <w:r w:rsidRPr="00A520C6">
              <w:rPr>
                <w:rFonts w:ascii="Calibri" w:hAnsi="Calibri" w:cs="Calibri"/>
                <w:b/>
                <w:bCs/>
                <w:spacing w:val="1"/>
                <w:position w:val="1"/>
              </w:rPr>
              <w:t>I</w:t>
            </w:r>
            <w:r w:rsidRPr="00A520C6">
              <w:rPr>
                <w:rFonts w:ascii="Calibri" w:hAnsi="Calibri" w:cs="Calibri"/>
                <w:b/>
                <w:bCs/>
                <w:spacing w:val="-2"/>
                <w:position w:val="1"/>
              </w:rPr>
              <w:t>C</w:t>
            </w:r>
            <w:r w:rsidRPr="00A520C6">
              <w:rPr>
                <w:rFonts w:ascii="Calibri" w:hAnsi="Calibri" w:cs="Calibri"/>
                <w:b/>
                <w:bCs/>
                <w:spacing w:val="1"/>
                <w:position w:val="1"/>
              </w:rPr>
              <w:t>A</w:t>
            </w:r>
            <w:r w:rsidRPr="00A520C6">
              <w:rPr>
                <w:rFonts w:ascii="Calibri" w:hAnsi="Calibri" w:cs="Calibri"/>
                <w:b/>
                <w:bCs/>
                <w:position w:val="1"/>
              </w:rPr>
              <w:t>:</w:t>
            </w:r>
          </w:p>
          <w:p w:rsidR="00D76D6B" w:rsidRPr="00A520C6" w:rsidRDefault="00CB6B2A" w:rsidP="00CB6B2A">
            <w:pPr>
              <w:widowControl w:val="0"/>
              <w:autoSpaceDE w:val="0"/>
              <w:autoSpaceDN w:val="0"/>
              <w:adjustRightInd w:val="0"/>
              <w:spacing w:after="0" w:line="264" w:lineRule="exact"/>
              <w:ind w:left="373"/>
              <w:rPr>
                <w:rFonts w:ascii="Calibri" w:hAnsi="Calibri" w:cs="Calibri"/>
              </w:rPr>
            </w:pPr>
            <w:r>
              <w:rPr>
                <w:rFonts w:ascii="Calibri" w:hAnsi="Calibri" w:cs="Calibri"/>
                <w:b/>
              </w:rPr>
              <w:t xml:space="preserve">         </w:t>
            </w:r>
            <w:r w:rsidR="00D76D6B" w:rsidRPr="00A520C6">
              <w:rPr>
                <w:rFonts w:ascii="Calibri" w:hAnsi="Calibri" w:cs="Calibri"/>
                <w:b/>
              </w:rPr>
              <w:t>-</w:t>
            </w:r>
          </w:p>
        </w:tc>
        <w:tc>
          <w:tcPr>
            <w:tcW w:w="1620" w:type="dxa"/>
            <w:tcBorders>
              <w:top w:val="single" w:sz="4" w:space="0" w:color="000000"/>
              <w:left w:val="single" w:sz="4" w:space="0" w:color="000000"/>
              <w:bottom w:val="single" w:sz="4" w:space="0" w:color="000000"/>
              <w:right w:val="single" w:sz="4" w:space="0" w:color="000000"/>
            </w:tcBorders>
          </w:tcPr>
          <w:p w:rsidR="00D76D6B" w:rsidRPr="00A520C6" w:rsidRDefault="00D76D6B" w:rsidP="00830A58">
            <w:pPr>
              <w:widowControl w:val="0"/>
              <w:autoSpaceDE w:val="0"/>
              <w:autoSpaceDN w:val="0"/>
              <w:adjustRightInd w:val="0"/>
              <w:spacing w:after="0" w:line="264" w:lineRule="exact"/>
              <w:ind w:left="376"/>
              <w:rPr>
                <w:rFonts w:ascii="Calibri" w:hAnsi="Calibri" w:cs="Calibri"/>
                <w:b/>
                <w:bCs/>
                <w:position w:val="1"/>
              </w:rPr>
            </w:pPr>
            <w:r w:rsidRPr="00A520C6">
              <w:rPr>
                <w:rFonts w:ascii="Calibri" w:hAnsi="Calibri" w:cs="Calibri"/>
                <w:b/>
                <w:bCs/>
                <w:position w:val="1"/>
              </w:rPr>
              <w:t>P</w:t>
            </w:r>
            <w:r w:rsidRPr="00A520C6">
              <w:rPr>
                <w:rFonts w:ascii="Calibri" w:hAnsi="Calibri" w:cs="Calibri"/>
                <w:b/>
                <w:bCs/>
                <w:spacing w:val="1"/>
                <w:position w:val="1"/>
              </w:rPr>
              <w:t>R</w:t>
            </w:r>
            <w:r w:rsidRPr="00A520C6">
              <w:rPr>
                <w:rFonts w:ascii="Calibri" w:hAnsi="Calibri" w:cs="Calibri"/>
                <w:b/>
                <w:bCs/>
                <w:spacing w:val="-2"/>
                <w:position w:val="1"/>
              </w:rPr>
              <w:t>Á</w:t>
            </w:r>
            <w:r w:rsidRPr="00A520C6">
              <w:rPr>
                <w:rFonts w:ascii="Calibri" w:hAnsi="Calibri" w:cs="Calibri"/>
                <w:b/>
                <w:bCs/>
                <w:spacing w:val="1"/>
                <w:position w:val="1"/>
              </w:rPr>
              <w:t>T</w:t>
            </w:r>
            <w:r w:rsidRPr="00A520C6">
              <w:rPr>
                <w:rFonts w:ascii="Calibri" w:hAnsi="Calibri" w:cs="Calibri"/>
                <w:b/>
                <w:bCs/>
                <w:spacing w:val="-1"/>
                <w:position w:val="1"/>
              </w:rPr>
              <w:t>I</w:t>
            </w:r>
            <w:r w:rsidRPr="00A520C6">
              <w:rPr>
                <w:rFonts w:ascii="Calibri" w:hAnsi="Calibri" w:cs="Calibri"/>
                <w:b/>
                <w:bCs/>
                <w:spacing w:val="1"/>
                <w:position w:val="1"/>
              </w:rPr>
              <w:t>CA</w:t>
            </w:r>
            <w:r w:rsidRPr="00A520C6">
              <w:rPr>
                <w:rFonts w:ascii="Calibri" w:hAnsi="Calibri" w:cs="Calibri"/>
                <w:b/>
                <w:bCs/>
                <w:position w:val="1"/>
              </w:rPr>
              <w:t>:</w:t>
            </w:r>
          </w:p>
          <w:p w:rsidR="00D76D6B" w:rsidRPr="00A520C6" w:rsidRDefault="00A520C6" w:rsidP="00D76D6B">
            <w:pPr>
              <w:widowControl w:val="0"/>
              <w:autoSpaceDE w:val="0"/>
              <w:autoSpaceDN w:val="0"/>
              <w:adjustRightInd w:val="0"/>
              <w:spacing w:after="0" w:line="264" w:lineRule="exact"/>
              <w:ind w:left="376"/>
              <w:jc w:val="center"/>
              <w:rPr>
                <w:rFonts w:ascii="Calibri" w:hAnsi="Calibri" w:cs="Calibri"/>
                <w:b/>
                <w:bCs/>
                <w:position w:val="1"/>
              </w:rPr>
            </w:pPr>
            <w:r w:rsidRPr="00A520C6">
              <w:rPr>
                <w:rFonts w:ascii="Calibri" w:hAnsi="Calibri" w:cs="Calibri"/>
                <w:b/>
                <w:bCs/>
                <w:position w:val="1"/>
              </w:rPr>
              <w:t>9</w:t>
            </w:r>
            <w:r w:rsidR="00D76D6B" w:rsidRPr="00A520C6">
              <w:rPr>
                <w:rFonts w:ascii="Calibri" w:hAnsi="Calibri" w:cs="Calibri"/>
                <w:b/>
                <w:bCs/>
                <w:position w:val="1"/>
              </w:rPr>
              <w:t>0 h</w:t>
            </w:r>
          </w:p>
          <w:p w:rsidR="00D76D6B" w:rsidRPr="00A520C6" w:rsidRDefault="00D76D6B" w:rsidP="00830A58">
            <w:pPr>
              <w:widowControl w:val="0"/>
              <w:autoSpaceDE w:val="0"/>
              <w:autoSpaceDN w:val="0"/>
              <w:adjustRightInd w:val="0"/>
              <w:spacing w:after="0" w:line="264" w:lineRule="exact"/>
              <w:ind w:left="376"/>
              <w:rPr>
                <w:rFonts w:ascii="Calibri" w:hAnsi="Calibri" w:cs="Calibri"/>
              </w:rPr>
            </w:pPr>
          </w:p>
        </w:tc>
        <w:tc>
          <w:tcPr>
            <w:tcW w:w="1296" w:type="dxa"/>
            <w:tcBorders>
              <w:top w:val="single" w:sz="4" w:space="0" w:color="000000"/>
              <w:left w:val="single" w:sz="4" w:space="0" w:color="000000"/>
              <w:bottom w:val="single" w:sz="4" w:space="0" w:color="000000"/>
              <w:right w:val="single" w:sz="4" w:space="0" w:color="000000"/>
            </w:tcBorders>
          </w:tcPr>
          <w:p w:rsidR="00D76D6B" w:rsidRPr="00A520C6" w:rsidRDefault="00D76D6B" w:rsidP="00830A58">
            <w:pPr>
              <w:widowControl w:val="0"/>
              <w:autoSpaceDE w:val="0"/>
              <w:autoSpaceDN w:val="0"/>
              <w:adjustRightInd w:val="0"/>
              <w:spacing w:after="0" w:line="264" w:lineRule="exact"/>
              <w:ind w:left="313"/>
              <w:rPr>
                <w:rFonts w:ascii="Calibri" w:hAnsi="Calibri" w:cs="Calibri"/>
                <w:b/>
                <w:bCs/>
                <w:position w:val="1"/>
              </w:rPr>
            </w:pPr>
            <w:r w:rsidRPr="00A520C6">
              <w:rPr>
                <w:rFonts w:ascii="Calibri" w:hAnsi="Calibri" w:cs="Calibri"/>
                <w:b/>
                <w:bCs/>
                <w:spacing w:val="1"/>
                <w:position w:val="1"/>
              </w:rPr>
              <w:t>T</w:t>
            </w:r>
            <w:r w:rsidRPr="00A520C6">
              <w:rPr>
                <w:rFonts w:ascii="Calibri" w:hAnsi="Calibri" w:cs="Calibri"/>
                <w:b/>
                <w:bCs/>
                <w:position w:val="1"/>
              </w:rPr>
              <w:t>O</w:t>
            </w:r>
            <w:r w:rsidRPr="00A520C6">
              <w:rPr>
                <w:rFonts w:ascii="Calibri" w:hAnsi="Calibri" w:cs="Calibri"/>
                <w:b/>
                <w:bCs/>
                <w:spacing w:val="-1"/>
                <w:position w:val="1"/>
              </w:rPr>
              <w:t>T</w:t>
            </w:r>
            <w:r w:rsidRPr="00A520C6">
              <w:rPr>
                <w:rFonts w:ascii="Calibri" w:hAnsi="Calibri" w:cs="Calibri"/>
                <w:b/>
                <w:bCs/>
                <w:spacing w:val="1"/>
                <w:position w:val="1"/>
              </w:rPr>
              <w:t>A</w:t>
            </w:r>
            <w:r w:rsidRPr="00A520C6">
              <w:rPr>
                <w:rFonts w:ascii="Calibri" w:hAnsi="Calibri" w:cs="Calibri"/>
                <w:b/>
                <w:bCs/>
                <w:position w:val="1"/>
              </w:rPr>
              <w:t>L:</w:t>
            </w:r>
          </w:p>
          <w:p w:rsidR="00D76D6B" w:rsidRPr="00A520C6" w:rsidRDefault="00A520C6" w:rsidP="00830A58">
            <w:pPr>
              <w:widowControl w:val="0"/>
              <w:autoSpaceDE w:val="0"/>
              <w:autoSpaceDN w:val="0"/>
              <w:adjustRightInd w:val="0"/>
              <w:spacing w:after="0" w:line="264" w:lineRule="exact"/>
              <w:ind w:left="313"/>
              <w:rPr>
                <w:rFonts w:ascii="Calibri" w:hAnsi="Calibri" w:cs="Calibri"/>
              </w:rPr>
            </w:pPr>
            <w:r w:rsidRPr="00A520C6">
              <w:rPr>
                <w:rFonts w:ascii="Calibri" w:hAnsi="Calibri" w:cs="Calibri"/>
                <w:b/>
                <w:bCs/>
                <w:position w:val="1"/>
              </w:rPr>
              <w:t>9</w:t>
            </w:r>
            <w:r w:rsidR="00D76D6B" w:rsidRPr="00A520C6">
              <w:rPr>
                <w:rFonts w:ascii="Calibri" w:hAnsi="Calibri" w:cs="Calibri"/>
                <w:b/>
                <w:bCs/>
                <w:position w:val="1"/>
              </w:rPr>
              <w:t>0 horas</w:t>
            </w:r>
          </w:p>
        </w:tc>
        <w:tc>
          <w:tcPr>
            <w:tcW w:w="2302" w:type="dxa"/>
            <w:tcBorders>
              <w:top w:val="single" w:sz="4" w:space="0" w:color="000000"/>
              <w:left w:val="single" w:sz="4" w:space="0" w:color="000000"/>
              <w:bottom w:val="single" w:sz="4" w:space="0" w:color="000000"/>
              <w:right w:val="single" w:sz="4" w:space="0" w:color="000000"/>
            </w:tcBorders>
          </w:tcPr>
          <w:p w:rsidR="00D76D6B" w:rsidRPr="00A520C6" w:rsidRDefault="00D76D6B" w:rsidP="00830A58">
            <w:pPr>
              <w:widowControl w:val="0"/>
              <w:autoSpaceDE w:val="0"/>
              <w:autoSpaceDN w:val="0"/>
              <w:adjustRightInd w:val="0"/>
              <w:spacing w:before="2" w:after="0" w:line="100" w:lineRule="exact"/>
              <w:rPr>
                <w:rFonts w:ascii="Calibri" w:hAnsi="Calibri" w:cs="Calibri"/>
              </w:rPr>
            </w:pPr>
          </w:p>
          <w:p w:rsidR="00D76D6B" w:rsidRPr="00A520C6" w:rsidRDefault="00D76D6B" w:rsidP="00830A58">
            <w:pPr>
              <w:widowControl w:val="0"/>
              <w:autoSpaceDE w:val="0"/>
              <w:autoSpaceDN w:val="0"/>
              <w:adjustRightInd w:val="0"/>
              <w:spacing w:after="0" w:line="240" w:lineRule="auto"/>
              <w:ind w:left="64"/>
              <w:rPr>
                <w:rFonts w:ascii="Calibri" w:hAnsi="Calibri" w:cs="Calibri"/>
              </w:rPr>
            </w:pPr>
            <w:r w:rsidRPr="00A520C6">
              <w:rPr>
                <w:rFonts w:ascii="Calibri" w:hAnsi="Calibri" w:cs="Calibri"/>
                <w:b/>
                <w:bCs/>
              </w:rPr>
              <w:t>O</w:t>
            </w:r>
            <w:r w:rsidRPr="00A520C6">
              <w:rPr>
                <w:rFonts w:ascii="Calibri" w:hAnsi="Calibri" w:cs="Calibri"/>
                <w:b/>
                <w:bCs/>
                <w:spacing w:val="1"/>
              </w:rPr>
              <w:t>B</w:t>
            </w:r>
            <w:r w:rsidRPr="00A520C6">
              <w:rPr>
                <w:rFonts w:ascii="Calibri" w:hAnsi="Calibri" w:cs="Calibri"/>
                <w:b/>
                <w:bCs/>
                <w:spacing w:val="-2"/>
              </w:rPr>
              <w:t>R</w:t>
            </w:r>
            <w:r w:rsidRPr="00A520C6">
              <w:rPr>
                <w:rFonts w:ascii="Calibri" w:hAnsi="Calibri" w:cs="Calibri"/>
                <w:b/>
                <w:bCs/>
                <w:spacing w:val="1"/>
              </w:rPr>
              <w:t>I</w:t>
            </w:r>
            <w:r w:rsidRPr="00A520C6">
              <w:rPr>
                <w:rFonts w:ascii="Calibri" w:hAnsi="Calibri" w:cs="Calibri"/>
                <w:b/>
                <w:bCs/>
                <w:spacing w:val="-1"/>
              </w:rPr>
              <w:t>G</w:t>
            </w:r>
            <w:r w:rsidRPr="00A520C6">
              <w:rPr>
                <w:rFonts w:ascii="Calibri" w:hAnsi="Calibri" w:cs="Calibri"/>
                <w:b/>
                <w:bCs/>
                <w:spacing w:val="1"/>
              </w:rPr>
              <w:t>AT</w:t>
            </w:r>
            <w:r w:rsidRPr="00A520C6">
              <w:rPr>
                <w:rFonts w:ascii="Calibri" w:hAnsi="Calibri" w:cs="Calibri"/>
                <w:b/>
                <w:bCs/>
                <w:spacing w:val="-3"/>
              </w:rPr>
              <w:t>Ó</w:t>
            </w:r>
            <w:r w:rsidRPr="00A520C6">
              <w:rPr>
                <w:rFonts w:ascii="Calibri" w:hAnsi="Calibri" w:cs="Calibri"/>
                <w:b/>
                <w:bCs/>
                <w:spacing w:val="1"/>
              </w:rPr>
              <w:t>R</w:t>
            </w:r>
            <w:r w:rsidRPr="00A520C6">
              <w:rPr>
                <w:rFonts w:ascii="Calibri" w:hAnsi="Calibri" w:cs="Calibri"/>
                <w:b/>
                <w:bCs/>
                <w:spacing w:val="-1"/>
              </w:rPr>
              <w:t>I</w:t>
            </w:r>
            <w:r w:rsidRPr="00A520C6">
              <w:rPr>
                <w:rFonts w:ascii="Calibri" w:hAnsi="Calibri" w:cs="Calibri"/>
                <w:b/>
                <w:bCs/>
                <w:spacing w:val="1"/>
              </w:rPr>
              <w:t>A</w:t>
            </w:r>
            <w:r w:rsidRPr="00A520C6">
              <w:rPr>
                <w:rFonts w:ascii="Calibri" w:hAnsi="Calibri" w:cs="Calibri"/>
                <w:b/>
                <w:bCs/>
              </w:rPr>
              <w:t xml:space="preserve">: </w:t>
            </w:r>
            <w:proofErr w:type="gramStart"/>
            <w:r w:rsidRPr="00A520C6">
              <w:rPr>
                <w:rFonts w:ascii="Calibri" w:hAnsi="Calibri" w:cs="Calibri"/>
                <w:b/>
                <w:bCs/>
              </w:rPr>
              <w:t>( x</w:t>
            </w:r>
            <w:proofErr w:type="gramEnd"/>
            <w:r w:rsidRPr="00A520C6">
              <w:rPr>
                <w:rFonts w:ascii="Calibri" w:hAnsi="Calibri" w:cs="Calibri"/>
                <w:b/>
                <w:bCs/>
              </w:rPr>
              <w:t xml:space="preserve"> )</w:t>
            </w:r>
          </w:p>
        </w:tc>
        <w:tc>
          <w:tcPr>
            <w:tcW w:w="2800" w:type="dxa"/>
            <w:tcBorders>
              <w:top w:val="single" w:sz="4" w:space="0" w:color="000000"/>
              <w:left w:val="single" w:sz="4" w:space="0" w:color="000000"/>
              <w:bottom w:val="single" w:sz="4" w:space="0" w:color="000000"/>
              <w:right w:val="single" w:sz="4" w:space="0" w:color="000000"/>
            </w:tcBorders>
          </w:tcPr>
          <w:p w:rsidR="00D76D6B" w:rsidRPr="00A520C6" w:rsidRDefault="00D76D6B" w:rsidP="00830A58">
            <w:pPr>
              <w:widowControl w:val="0"/>
              <w:autoSpaceDE w:val="0"/>
              <w:autoSpaceDN w:val="0"/>
              <w:adjustRightInd w:val="0"/>
              <w:spacing w:before="2" w:after="0" w:line="100" w:lineRule="exact"/>
              <w:rPr>
                <w:rFonts w:ascii="Calibri" w:hAnsi="Calibri" w:cs="Calibri"/>
              </w:rPr>
            </w:pPr>
          </w:p>
          <w:p w:rsidR="00D76D6B" w:rsidRPr="00A520C6" w:rsidRDefault="00D76D6B" w:rsidP="00830A58">
            <w:pPr>
              <w:widowControl w:val="0"/>
              <w:autoSpaceDE w:val="0"/>
              <w:autoSpaceDN w:val="0"/>
              <w:adjustRightInd w:val="0"/>
              <w:spacing w:after="0" w:line="240" w:lineRule="auto"/>
              <w:ind w:left="64"/>
              <w:rPr>
                <w:rFonts w:ascii="Calibri" w:hAnsi="Calibri" w:cs="Calibri"/>
              </w:rPr>
            </w:pPr>
            <w:r w:rsidRPr="00A520C6">
              <w:rPr>
                <w:rFonts w:ascii="Calibri" w:hAnsi="Calibri" w:cs="Calibri"/>
                <w:b/>
                <w:bCs/>
              </w:rPr>
              <w:t>OP</w:t>
            </w:r>
            <w:r w:rsidRPr="00A520C6">
              <w:rPr>
                <w:rFonts w:ascii="Calibri" w:hAnsi="Calibri" w:cs="Calibri"/>
                <w:b/>
                <w:bCs/>
                <w:spacing w:val="1"/>
              </w:rPr>
              <w:t>T</w:t>
            </w:r>
            <w:r w:rsidRPr="00A520C6">
              <w:rPr>
                <w:rFonts w:ascii="Calibri" w:hAnsi="Calibri" w:cs="Calibri"/>
                <w:b/>
                <w:bCs/>
                <w:spacing w:val="-2"/>
              </w:rPr>
              <w:t>A</w:t>
            </w:r>
            <w:r w:rsidRPr="00A520C6">
              <w:rPr>
                <w:rFonts w:ascii="Calibri" w:hAnsi="Calibri" w:cs="Calibri"/>
                <w:b/>
                <w:bCs/>
                <w:spacing w:val="1"/>
              </w:rPr>
              <w:t>TI</w:t>
            </w:r>
            <w:r w:rsidRPr="00A520C6">
              <w:rPr>
                <w:rFonts w:ascii="Calibri" w:hAnsi="Calibri" w:cs="Calibri"/>
                <w:b/>
                <w:bCs/>
                <w:spacing w:val="-3"/>
              </w:rPr>
              <w:t>V</w:t>
            </w:r>
            <w:r w:rsidRPr="00A520C6">
              <w:rPr>
                <w:rFonts w:ascii="Calibri" w:hAnsi="Calibri" w:cs="Calibri"/>
                <w:b/>
                <w:bCs/>
                <w:spacing w:val="1"/>
              </w:rPr>
              <w:t>A</w:t>
            </w:r>
            <w:r w:rsidRPr="00A520C6">
              <w:rPr>
                <w:rFonts w:ascii="Calibri" w:hAnsi="Calibri" w:cs="Calibri"/>
                <w:b/>
                <w:bCs/>
              </w:rPr>
              <w:t xml:space="preserve">: </w:t>
            </w:r>
            <w:proofErr w:type="gramStart"/>
            <w:r w:rsidRPr="00A520C6">
              <w:rPr>
                <w:rFonts w:ascii="Calibri" w:hAnsi="Calibri" w:cs="Calibri"/>
                <w:b/>
                <w:bCs/>
              </w:rPr>
              <w:t>(</w:t>
            </w:r>
            <w:r w:rsidRPr="00A520C6">
              <w:rPr>
                <w:rFonts w:ascii="Calibri" w:hAnsi="Calibri" w:cs="Calibri"/>
                <w:b/>
                <w:bCs/>
                <w:spacing w:val="50"/>
              </w:rPr>
              <w:t xml:space="preserve"> </w:t>
            </w:r>
            <w:r w:rsidRPr="00A520C6">
              <w:rPr>
                <w:rFonts w:ascii="Calibri" w:hAnsi="Calibri" w:cs="Calibri"/>
                <w:b/>
                <w:bCs/>
              </w:rPr>
              <w:t>)</w:t>
            </w:r>
            <w:proofErr w:type="gramEnd"/>
          </w:p>
        </w:tc>
      </w:tr>
      <w:tr w:rsidR="00D76D6B" w:rsidRPr="00A520C6" w:rsidTr="006F7920">
        <w:trPr>
          <w:trHeight w:hRule="exact" w:val="850"/>
        </w:trPr>
        <w:tc>
          <w:tcPr>
            <w:tcW w:w="6838" w:type="dxa"/>
            <w:gridSpan w:val="4"/>
            <w:tcBorders>
              <w:top w:val="single" w:sz="4" w:space="0" w:color="000000"/>
              <w:left w:val="single" w:sz="4" w:space="0" w:color="000000"/>
              <w:bottom w:val="single" w:sz="4" w:space="0" w:color="000000"/>
              <w:right w:val="single" w:sz="4" w:space="0" w:color="000000"/>
            </w:tcBorders>
          </w:tcPr>
          <w:p w:rsidR="00D76D6B" w:rsidRPr="00A520C6" w:rsidRDefault="00D76D6B" w:rsidP="00830A58">
            <w:pPr>
              <w:widowControl w:val="0"/>
              <w:autoSpaceDE w:val="0"/>
              <w:autoSpaceDN w:val="0"/>
              <w:adjustRightInd w:val="0"/>
              <w:spacing w:after="0" w:line="264" w:lineRule="exact"/>
              <w:ind w:left="64"/>
              <w:rPr>
                <w:rFonts w:ascii="Calibri" w:hAnsi="Calibri" w:cs="Calibri"/>
              </w:rPr>
            </w:pPr>
            <w:r w:rsidRPr="00A520C6">
              <w:rPr>
                <w:rFonts w:ascii="Calibri" w:hAnsi="Calibri" w:cs="Calibri"/>
                <w:b/>
                <w:bCs/>
                <w:position w:val="1"/>
              </w:rPr>
              <w:t>P</w:t>
            </w:r>
            <w:r w:rsidRPr="00A520C6">
              <w:rPr>
                <w:rFonts w:ascii="Calibri" w:hAnsi="Calibri" w:cs="Calibri"/>
                <w:b/>
                <w:bCs/>
                <w:spacing w:val="1"/>
                <w:position w:val="1"/>
              </w:rPr>
              <w:t>R</w:t>
            </w:r>
            <w:r w:rsidRPr="00A520C6">
              <w:rPr>
                <w:rFonts w:ascii="Calibri" w:hAnsi="Calibri" w:cs="Calibri"/>
                <w:b/>
                <w:bCs/>
                <w:position w:val="1"/>
              </w:rPr>
              <w:t>OFE</w:t>
            </w:r>
            <w:r w:rsidRPr="00A520C6">
              <w:rPr>
                <w:rFonts w:ascii="Calibri" w:hAnsi="Calibri" w:cs="Calibri"/>
                <w:b/>
                <w:bCs/>
                <w:spacing w:val="-1"/>
                <w:position w:val="1"/>
              </w:rPr>
              <w:t>SS</w:t>
            </w:r>
            <w:r w:rsidRPr="00A520C6">
              <w:rPr>
                <w:rFonts w:ascii="Calibri" w:hAnsi="Calibri" w:cs="Calibri"/>
                <w:b/>
                <w:bCs/>
                <w:position w:val="1"/>
              </w:rPr>
              <w:t>O</w:t>
            </w:r>
            <w:r w:rsidRPr="00A520C6">
              <w:rPr>
                <w:rFonts w:ascii="Calibri" w:hAnsi="Calibri" w:cs="Calibri"/>
                <w:b/>
                <w:bCs/>
                <w:spacing w:val="1"/>
                <w:position w:val="1"/>
              </w:rPr>
              <w:t>R(</w:t>
            </w:r>
            <w:r w:rsidRPr="00A520C6">
              <w:rPr>
                <w:rFonts w:ascii="Calibri" w:hAnsi="Calibri" w:cs="Calibri"/>
                <w:b/>
                <w:bCs/>
                <w:spacing w:val="-2"/>
                <w:position w:val="1"/>
              </w:rPr>
              <w:t>A</w:t>
            </w:r>
            <w:r w:rsidRPr="00A520C6">
              <w:rPr>
                <w:rFonts w:ascii="Calibri" w:hAnsi="Calibri" w:cs="Calibri"/>
                <w:b/>
                <w:bCs/>
                <w:spacing w:val="1"/>
                <w:position w:val="1"/>
              </w:rPr>
              <w:t>)</w:t>
            </w:r>
            <w:r w:rsidRPr="00A520C6">
              <w:rPr>
                <w:rFonts w:ascii="Calibri" w:hAnsi="Calibri" w:cs="Calibri"/>
                <w:b/>
                <w:bCs/>
                <w:position w:val="1"/>
              </w:rPr>
              <w:t xml:space="preserve">: </w:t>
            </w:r>
            <w:r w:rsidRPr="00656DC2">
              <w:rPr>
                <w:rFonts w:ascii="Calibri" w:hAnsi="Calibri" w:cs="Calibri"/>
                <w:bCs/>
                <w:position w:val="1"/>
              </w:rPr>
              <w:t>Lilia Neves Gonçalves</w:t>
            </w:r>
          </w:p>
        </w:tc>
        <w:tc>
          <w:tcPr>
            <w:tcW w:w="2800" w:type="dxa"/>
            <w:tcBorders>
              <w:top w:val="single" w:sz="4" w:space="0" w:color="000000"/>
              <w:left w:val="single" w:sz="4" w:space="0" w:color="000000"/>
              <w:bottom w:val="single" w:sz="4" w:space="0" w:color="000000"/>
              <w:right w:val="single" w:sz="4" w:space="0" w:color="000000"/>
            </w:tcBorders>
          </w:tcPr>
          <w:p w:rsidR="00CB6B2A" w:rsidRDefault="00D76D6B" w:rsidP="00830A58">
            <w:pPr>
              <w:widowControl w:val="0"/>
              <w:autoSpaceDE w:val="0"/>
              <w:autoSpaceDN w:val="0"/>
              <w:adjustRightInd w:val="0"/>
              <w:spacing w:after="0" w:line="264" w:lineRule="exact"/>
              <w:ind w:left="64"/>
              <w:rPr>
                <w:rFonts w:ascii="Calibri" w:hAnsi="Calibri" w:cs="Calibri"/>
                <w:b/>
                <w:bCs/>
                <w:position w:val="1"/>
              </w:rPr>
            </w:pPr>
            <w:r w:rsidRPr="00A520C6">
              <w:rPr>
                <w:rFonts w:ascii="Calibri" w:hAnsi="Calibri" w:cs="Calibri"/>
                <w:b/>
                <w:bCs/>
                <w:spacing w:val="1"/>
                <w:position w:val="1"/>
              </w:rPr>
              <w:t>AN</w:t>
            </w:r>
            <w:r w:rsidRPr="00A520C6">
              <w:rPr>
                <w:rFonts w:ascii="Calibri" w:hAnsi="Calibri" w:cs="Calibri"/>
                <w:b/>
                <w:bCs/>
                <w:spacing w:val="-3"/>
                <w:position w:val="1"/>
              </w:rPr>
              <w:t>O</w:t>
            </w:r>
            <w:r w:rsidRPr="00A520C6">
              <w:rPr>
                <w:rFonts w:ascii="Calibri" w:hAnsi="Calibri" w:cs="Calibri"/>
                <w:b/>
                <w:bCs/>
                <w:spacing w:val="1"/>
                <w:position w:val="1"/>
              </w:rPr>
              <w:t>/</w:t>
            </w:r>
            <w:r w:rsidRPr="00A520C6">
              <w:rPr>
                <w:rFonts w:ascii="Calibri" w:hAnsi="Calibri" w:cs="Calibri"/>
                <w:b/>
                <w:bCs/>
                <w:spacing w:val="-1"/>
                <w:position w:val="1"/>
              </w:rPr>
              <w:t>S</w:t>
            </w:r>
            <w:r w:rsidRPr="00A520C6">
              <w:rPr>
                <w:rFonts w:ascii="Calibri" w:hAnsi="Calibri" w:cs="Calibri"/>
                <w:b/>
                <w:bCs/>
                <w:position w:val="1"/>
              </w:rPr>
              <w:t>E</w:t>
            </w:r>
            <w:r w:rsidRPr="00A520C6">
              <w:rPr>
                <w:rFonts w:ascii="Calibri" w:hAnsi="Calibri" w:cs="Calibri"/>
                <w:b/>
                <w:bCs/>
                <w:spacing w:val="-1"/>
                <w:position w:val="1"/>
              </w:rPr>
              <w:t>M</w:t>
            </w:r>
            <w:r w:rsidRPr="00A520C6">
              <w:rPr>
                <w:rFonts w:ascii="Calibri" w:hAnsi="Calibri" w:cs="Calibri"/>
                <w:b/>
                <w:bCs/>
                <w:position w:val="1"/>
              </w:rPr>
              <w:t>E</w:t>
            </w:r>
            <w:r w:rsidRPr="00A520C6">
              <w:rPr>
                <w:rFonts w:ascii="Calibri" w:hAnsi="Calibri" w:cs="Calibri"/>
                <w:b/>
                <w:bCs/>
                <w:spacing w:val="-1"/>
                <w:position w:val="1"/>
              </w:rPr>
              <w:t>S</w:t>
            </w:r>
            <w:r w:rsidRPr="00A520C6">
              <w:rPr>
                <w:rFonts w:ascii="Calibri" w:hAnsi="Calibri" w:cs="Calibri"/>
                <w:b/>
                <w:bCs/>
                <w:spacing w:val="1"/>
                <w:position w:val="1"/>
              </w:rPr>
              <w:t>T</w:t>
            </w:r>
            <w:r w:rsidRPr="00A520C6">
              <w:rPr>
                <w:rFonts w:ascii="Calibri" w:hAnsi="Calibri" w:cs="Calibri"/>
                <w:b/>
                <w:bCs/>
                <w:spacing w:val="-2"/>
                <w:position w:val="1"/>
              </w:rPr>
              <w:t>R</w:t>
            </w:r>
            <w:r w:rsidR="00C40443" w:rsidRPr="00A520C6">
              <w:rPr>
                <w:rFonts w:ascii="Calibri" w:hAnsi="Calibri" w:cs="Calibri"/>
                <w:b/>
                <w:bCs/>
                <w:position w:val="1"/>
              </w:rPr>
              <w:t xml:space="preserve">E: </w:t>
            </w:r>
          </w:p>
          <w:p w:rsidR="00D76D6B" w:rsidRPr="00A520C6" w:rsidRDefault="00CB6B2A" w:rsidP="00CB6B2A">
            <w:pPr>
              <w:widowControl w:val="0"/>
              <w:autoSpaceDE w:val="0"/>
              <w:autoSpaceDN w:val="0"/>
              <w:adjustRightInd w:val="0"/>
              <w:spacing w:after="0" w:line="264" w:lineRule="exact"/>
              <w:ind w:left="64"/>
              <w:rPr>
                <w:rFonts w:ascii="Calibri" w:hAnsi="Calibri" w:cs="Calibri"/>
              </w:rPr>
            </w:pPr>
            <w:r w:rsidRPr="00FE78DC">
              <w:rPr>
                <w:rFonts w:eastAsiaTheme="minorEastAsia" w:cs="Calibri"/>
                <w:bCs/>
                <w:position w:val="1"/>
                <w:lang w:eastAsia="ja-JP"/>
              </w:rPr>
              <w:t xml:space="preserve">Período </w:t>
            </w:r>
            <w:r w:rsidR="00F54AC2">
              <w:rPr>
                <w:rFonts w:eastAsiaTheme="minorEastAsia" w:cs="Calibri"/>
                <w:bCs/>
                <w:position w:val="1"/>
                <w:lang w:eastAsia="ja-JP"/>
              </w:rPr>
              <w:t>l</w:t>
            </w:r>
            <w:r w:rsidRPr="00FE78DC">
              <w:rPr>
                <w:rFonts w:eastAsiaTheme="minorEastAsia" w:cs="Calibri"/>
                <w:bCs/>
                <w:position w:val="1"/>
                <w:lang w:eastAsia="ja-JP"/>
              </w:rPr>
              <w:t xml:space="preserve">etivo 2020-1: </w:t>
            </w:r>
            <w:r w:rsidRPr="00FE78DC">
              <w:rPr>
                <w:rFonts w:eastAsiaTheme="minorEastAsia"/>
                <w:lang w:eastAsia="ja-JP"/>
              </w:rPr>
              <w:t>01/03/2021 a 19/06/2021</w:t>
            </w:r>
          </w:p>
        </w:tc>
      </w:tr>
      <w:tr w:rsidR="00D76D6B" w:rsidRPr="00A520C6" w:rsidTr="00F54AC2">
        <w:trPr>
          <w:trHeight w:hRule="exact" w:val="1572"/>
        </w:trPr>
        <w:tc>
          <w:tcPr>
            <w:tcW w:w="9638" w:type="dxa"/>
            <w:gridSpan w:val="5"/>
            <w:tcBorders>
              <w:top w:val="single" w:sz="4" w:space="0" w:color="000000"/>
              <w:left w:val="single" w:sz="4" w:space="0" w:color="000000"/>
              <w:bottom w:val="single" w:sz="4" w:space="0" w:color="000000"/>
              <w:right w:val="single" w:sz="4" w:space="0" w:color="000000"/>
            </w:tcBorders>
          </w:tcPr>
          <w:p w:rsidR="00D76D6B" w:rsidRPr="00A520C6" w:rsidRDefault="00D76D6B" w:rsidP="0075153D">
            <w:pPr>
              <w:widowControl w:val="0"/>
              <w:autoSpaceDE w:val="0"/>
              <w:autoSpaceDN w:val="0"/>
              <w:adjustRightInd w:val="0"/>
              <w:spacing w:after="0" w:line="264" w:lineRule="exact"/>
              <w:ind w:left="64"/>
              <w:jc w:val="both"/>
              <w:rPr>
                <w:rFonts w:ascii="Calibri" w:hAnsi="Calibri" w:cs="Calibri"/>
              </w:rPr>
            </w:pPr>
            <w:r w:rsidRPr="00A520C6">
              <w:rPr>
                <w:rFonts w:ascii="Calibri" w:hAnsi="Calibri" w:cs="Calibri"/>
                <w:b/>
                <w:bCs/>
                <w:position w:val="1"/>
              </w:rPr>
              <w:t>O</w:t>
            </w:r>
            <w:r w:rsidRPr="00A520C6">
              <w:rPr>
                <w:rFonts w:ascii="Calibri" w:hAnsi="Calibri" w:cs="Calibri"/>
                <w:b/>
                <w:bCs/>
                <w:spacing w:val="1"/>
                <w:position w:val="1"/>
              </w:rPr>
              <w:t>B</w:t>
            </w:r>
            <w:r w:rsidRPr="00A520C6">
              <w:rPr>
                <w:rFonts w:ascii="Calibri" w:hAnsi="Calibri" w:cs="Calibri"/>
                <w:b/>
                <w:bCs/>
                <w:spacing w:val="-1"/>
                <w:position w:val="1"/>
              </w:rPr>
              <w:t>S</w:t>
            </w:r>
            <w:r w:rsidRPr="00A520C6">
              <w:rPr>
                <w:rFonts w:ascii="Calibri" w:hAnsi="Calibri" w:cs="Calibri"/>
                <w:b/>
                <w:bCs/>
                <w:position w:val="1"/>
              </w:rPr>
              <w:t>E</w:t>
            </w:r>
            <w:r w:rsidRPr="00A520C6">
              <w:rPr>
                <w:rFonts w:ascii="Calibri" w:hAnsi="Calibri" w:cs="Calibri"/>
                <w:b/>
                <w:bCs/>
                <w:spacing w:val="1"/>
                <w:position w:val="1"/>
              </w:rPr>
              <w:t>R</w:t>
            </w:r>
            <w:r w:rsidRPr="00A520C6">
              <w:rPr>
                <w:rFonts w:ascii="Calibri" w:hAnsi="Calibri" w:cs="Calibri"/>
                <w:b/>
                <w:bCs/>
                <w:spacing w:val="-1"/>
                <w:position w:val="1"/>
              </w:rPr>
              <w:t>V</w:t>
            </w:r>
            <w:r w:rsidRPr="00A520C6">
              <w:rPr>
                <w:rFonts w:ascii="Calibri" w:hAnsi="Calibri" w:cs="Calibri"/>
                <w:b/>
                <w:bCs/>
                <w:spacing w:val="-2"/>
                <w:position w:val="1"/>
              </w:rPr>
              <w:t>A</w:t>
            </w:r>
            <w:r w:rsidRPr="00A520C6">
              <w:rPr>
                <w:rFonts w:ascii="Calibri" w:hAnsi="Calibri" w:cs="Calibri"/>
                <w:b/>
                <w:bCs/>
                <w:spacing w:val="1"/>
                <w:position w:val="1"/>
              </w:rPr>
              <w:t>Ç</w:t>
            </w:r>
            <w:r w:rsidRPr="00A520C6">
              <w:rPr>
                <w:rFonts w:ascii="Calibri" w:hAnsi="Calibri" w:cs="Calibri"/>
                <w:b/>
                <w:bCs/>
                <w:position w:val="1"/>
              </w:rPr>
              <w:t>ÕE</w:t>
            </w:r>
            <w:r w:rsidRPr="00A520C6">
              <w:rPr>
                <w:rFonts w:ascii="Calibri" w:hAnsi="Calibri" w:cs="Calibri"/>
                <w:b/>
                <w:bCs/>
                <w:spacing w:val="-1"/>
                <w:position w:val="1"/>
              </w:rPr>
              <w:t>S</w:t>
            </w:r>
            <w:r w:rsidRPr="00A520C6">
              <w:rPr>
                <w:rFonts w:ascii="Calibri" w:hAnsi="Calibri" w:cs="Calibri"/>
                <w:b/>
                <w:bCs/>
                <w:position w:val="1"/>
              </w:rPr>
              <w:t xml:space="preserve">: </w:t>
            </w:r>
            <w:r w:rsidR="0075153D" w:rsidRPr="0044333E">
              <w:rPr>
                <w:rFonts w:asciiTheme="majorHAnsi" w:hAnsiTheme="majorHAnsi" w:cstheme="majorHAnsi"/>
              </w:rPr>
              <w:t xml:space="preserve">Esse Plano de Ensino foi elaborado conforme diretrizes da Resolução nº 25/2020 do CONGRAD, de 15 de dezembro de 2020. </w:t>
            </w:r>
            <w:r w:rsidR="00F54AC2">
              <w:rPr>
                <w:rFonts w:asciiTheme="majorHAnsi" w:hAnsiTheme="majorHAnsi" w:cstheme="majorHAnsi"/>
              </w:rPr>
              <w:t>E</w:t>
            </w:r>
            <w:r w:rsidR="00F54AC2" w:rsidRPr="00F54AC2">
              <w:rPr>
                <w:rFonts w:asciiTheme="majorHAnsi" w:hAnsiTheme="majorHAnsi" w:cstheme="majorHAnsi"/>
              </w:rPr>
              <w:t xml:space="preserve">sse componente curricular será ministrado em cooperação com a profa. </w:t>
            </w:r>
            <w:r w:rsidR="00F54AC2">
              <w:rPr>
                <w:rFonts w:asciiTheme="majorHAnsi" w:hAnsiTheme="majorHAnsi" w:cstheme="majorHAnsi"/>
              </w:rPr>
              <w:t>Cintia Thais Morato</w:t>
            </w:r>
            <w:r w:rsidR="00F54AC2" w:rsidRPr="00F54AC2">
              <w:rPr>
                <w:rFonts w:asciiTheme="majorHAnsi" w:hAnsiTheme="majorHAnsi" w:cstheme="majorHAnsi"/>
              </w:rPr>
              <w:t xml:space="preserve">, que ficará responsável por uma turma ofertada, e eu, profa. </w:t>
            </w:r>
            <w:r w:rsidR="00F54AC2">
              <w:rPr>
                <w:rFonts w:asciiTheme="majorHAnsi" w:hAnsiTheme="majorHAnsi" w:cstheme="majorHAnsi"/>
              </w:rPr>
              <w:t>Lilia</w:t>
            </w:r>
            <w:r w:rsidR="00F54AC2" w:rsidRPr="00F54AC2">
              <w:rPr>
                <w:rFonts w:asciiTheme="majorHAnsi" w:hAnsiTheme="majorHAnsi" w:cstheme="majorHAnsi"/>
              </w:rPr>
              <w:t>, por outra turma. As aulas síncronas serão ministradas para as duas turmas juntas. As aulas assíncronas consistirão em atividades com carga horária dos alunos, sendo estes orientados individualmente ou em pequenos grupos.</w:t>
            </w:r>
            <w:r w:rsidR="0075153D" w:rsidRPr="0044333E">
              <w:rPr>
                <w:rFonts w:asciiTheme="majorHAnsi" w:hAnsiTheme="majorHAnsi" w:cstheme="majorHAnsi"/>
              </w:rPr>
              <w:t xml:space="preserve"> </w:t>
            </w:r>
          </w:p>
        </w:tc>
      </w:tr>
    </w:tbl>
    <w:p w:rsidR="00D76D6B" w:rsidRPr="00A520C6" w:rsidRDefault="00D76D6B" w:rsidP="00D76D6B">
      <w:pPr>
        <w:widowControl w:val="0"/>
        <w:autoSpaceDE w:val="0"/>
        <w:autoSpaceDN w:val="0"/>
        <w:adjustRightInd w:val="0"/>
        <w:spacing w:before="9" w:after="0" w:line="160" w:lineRule="exact"/>
        <w:rPr>
          <w:rFonts w:ascii="Calibri" w:hAnsi="Calibri" w:cs="Calibri"/>
        </w:rPr>
      </w:pPr>
    </w:p>
    <w:p w:rsidR="00D76D6B" w:rsidRPr="00A520C6" w:rsidRDefault="00D76D6B" w:rsidP="00D76D6B">
      <w:pPr>
        <w:widowControl w:val="0"/>
        <w:autoSpaceDE w:val="0"/>
        <w:autoSpaceDN w:val="0"/>
        <w:adjustRightInd w:val="0"/>
        <w:spacing w:after="0" w:line="200" w:lineRule="exact"/>
        <w:rPr>
          <w:rFonts w:ascii="Calibri" w:hAnsi="Calibri" w:cs="Calibri"/>
        </w:rPr>
      </w:pPr>
    </w:p>
    <w:p w:rsidR="00D76D6B" w:rsidRPr="00A520C6" w:rsidRDefault="00D76D6B" w:rsidP="00D76D6B">
      <w:pPr>
        <w:widowControl w:val="0"/>
        <w:autoSpaceDE w:val="0"/>
        <w:autoSpaceDN w:val="0"/>
        <w:adjustRightInd w:val="0"/>
        <w:spacing w:before="16" w:after="0" w:line="240" w:lineRule="auto"/>
        <w:ind w:left="118"/>
        <w:rPr>
          <w:rFonts w:ascii="Calibri" w:hAnsi="Calibri" w:cs="Calibri"/>
        </w:rPr>
      </w:pPr>
      <w:r w:rsidRPr="00A520C6">
        <w:rPr>
          <w:rFonts w:ascii="Calibri" w:hAnsi="Calibri" w:cs="Calibri"/>
          <w:b/>
          <w:bCs/>
          <w:spacing w:val="1"/>
          <w:highlight w:val="lightGray"/>
        </w:rPr>
        <w:t>2</w:t>
      </w:r>
      <w:r w:rsidRPr="00A520C6">
        <w:rPr>
          <w:rFonts w:ascii="Calibri" w:hAnsi="Calibri" w:cs="Calibri"/>
          <w:b/>
          <w:bCs/>
          <w:highlight w:val="lightGray"/>
        </w:rPr>
        <w:t>.</w:t>
      </w:r>
      <w:r w:rsidRPr="00A520C6">
        <w:rPr>
          <w:rFonts w:ascii="Calibri" w:hAnsi="Calibri" w:cs="Calibri"/>
          <w:b/>
          <w:bCs/>
          <w:spacing w:val="-1"/>
          <w:highlight w:val="lightGray"/>
        </w:rPr>
        <w:t xml:space="preserve"> </w:t>
      </w:r>
      <w:r w:rsidRPr="00A520C6">
        <w:rPr>
          <w:rFonts w:ascii="Calibri" w:hAnsi="Calibri" w:cs="Calibri"/>
          <w:b/>
          <w:bCs/>
          <w:highlight w:val="lightGray"/>
        </w:rPr>
        <w:t>E</w:t>
      </w:r>
      <w:r w:rsidRPr="00A520C6">
        <w:rPr>
          <w:rFonts w:ascii="Calibri" w:hAnsi="Calibri" w:cs="Calibri"/>
          <w:b/>
          <w:bCs/>
          <w:spacing w:val="-1"/>
          <w:highlight w:val="lightGray"/>
        </w:rPr>
        <w:t>M</w:t>
      </w:r>
      <w:r w:rsidRPr="00A520C6">
        <w:rPr>
          <w:rFonts w:ascii="Calibri" w:hAnsi="Calibri" w:cs="Calibri"/>
          <w:b/>
          <w:bCs/>
          <w:highlight w:val="lightGray"/>
        </w:rPr>
        <w:t>E</w:t>
      </w:r>
      <w:r w:rsidRPr="00A520C6">
        <w:rPr>
          <w:rFonts w:ascii="Calibri" w:hAnsi="Calibri" w:cs="Calibri"/>
          <w:b/>
          <w:bCs/>
          <w:spacing w:val="-1"/>
          <w:highlight w:val="lightGray"/>
        </w:rPr>
        <w:t>N</w:t>
      </w:r>
      <w:r w:rsidRPr="00A520C6">
        <w:rPr>
          <w:rFonts w:ascii="Calibri" w:hAnsi="Calibri" w:cs="Calibri"/>
          <w:b/>
          <w:bCs/>
          <w:spacing w:val="1"/>
          <w:highlight w:val="lightGray"/>
        </w:rPr>
        <w:t>T</w:t>
      </w:r>
      <w:r w:rsidRPr="00A520C6">
        <w:rPr>
          <w:rFonts w:ascii="Calibri" w:hAnsi="Calibri" w:cs="Calibri"/>
          <w:b/>
          <w:bCs/>
          <w:highlight w:val="lightGray"/>
        </w:rPr>
        <w:t>A</w:t>
      </w:r>
    </w:p>
    <w:p w:rsidR="00D76D6B" w:rsidRPr="00A520C6" w:rsidRDefault="00D76D6B" w:rsidP="00D76D6B">
      <w:pPr>
        <w:widowControl w:val="0"/>
        <w:autoSpaceDE w:val="0"/>
        <w:autoSpaceDN w:val="0"/>
        <w:adjustRightInd w:val="0"/>
        <w:spacing w:after="0" w:line="200" w:lineRule="exact"/>
        <w:rPr>
          <w:rFonts w:ascii="Calibri" w:hAnsi="Calibri" w:cs="Calibri"/>
        </w:rPr>
      </w:pPr>
    </w:p>
    <w:tbl>
      <w:tblPr>
        <w:tblW w:w="95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6"/>
      </w:tblGrid>
      <w:tr w:rsidR="00D76D6B" w:rsidRPr="00A520C6" w:rsidTr="00D76D6B">
        <w:tc>
          <w:tcPr>
            <w:tcW w:w="9526" w:type="dxa"/>
          </w:tcPr>
          <w:p w:rsidR="00D76D6B" w:rsidRPr="00A520C6" w:rsidRDefault="00A520C6" w:rsidP="00EF682B">
            <w:pPr>
              <w:spacing w:after="0" w:line="240" w:lineRule="auto"/>
              <w:jc w:val="both"/>
              <w:rPr>
                <w:rFonts w:ascii="Calibri" w:hAnsi="Calibri" w:cs="Calibri"/>
              </w:rPr>
            </w:pPr>
            <w:r w:rsidRPr="00A520C6">
              <w:rPr>
                <w:rFonts w:ascii="Calibri" w:hAnsi="Calibri" w:cs="Calibri"/>
              </w:rPr>
              <w:t xml:space="preserve">A identidade e a atuação do professor de música nos diferentes espaços de </w:t>
            </w:r>
            <w:proofErr w:type="spellStart"/>
            <w:r w:rsidRPr="00A520C6">
              <w:rPr>
                <w:rFonts w:ascii="Calibri" w:hAnsi="Calibri" w:cs="Calibri"/>
              </w:rPr>
              <w:t>ensinoaprendizagem</w:t>
            </w:r>
            <w:proofErr w:type="spellEnd"/>
            <w:r w:rsidRPr="00A520C6">
              <w:rPr>
                <w:rFonts w:ascii="Calibri" w:hAnsi="Calibri" w:cs="Calibri"/>
              </w:rPr>
              <w:t xml:space="preserve"> musical, considerando a diversidade e os direitos demandados nas relações sociais estabelecidas nesses espaços. Condução orientada de projetos investigativos focando na observação, registro e reflexão sobre aspectos pedagógico-musicais vivenciados em projetos de ensino e extensão empreendidos em contextos sociais diversos, pelos três núcleos da Área de Música do IARTE (NEMUS, NUPIN, NUMUT). Reflexão sobre os Documentos Oficiais Nacionais referentes ao ensino de Música.</w:t>
            </w:r>
          </w:p>
        </w:tc>
      </w:tr>
    </w:tbl>
    <w:p w:rsidR="00D76D6B" w:rsidRPr="00A520C6" w:rsidRDefault="00D76D6B" w:rsidP="00D76D6B">
      <w:pPr>
        <w:widowControl w:val="0"/>
        <w:autoSpaceDE w:val="0"/>
        <w:autoSpaceDN w:val="0"/>
        <w:adjustRightInd w:val="0"/>
        <w:spacing w:before="16" w:after="0" w:line="240" w:lineRule="auto"/>
        <w:ind w:left="118"/>
        <w:rPr>
          <w:rFonts w:ascii="Calibri" w:hAnsi="Calibri" w:cs="Calibri"/>
          <w:b/>
          <w:bCs/>
          <w:spacing w:val="1"/>
        </w:rPr>
      </w:pPr>
    </w:p>
    <w:p w:rsidR="00D76D6B" w:rsidRPr="00A520C6" w:rsidRDefault="00D76D6B" w:rsidP="00D76D6B">
      <w:pPr>
        <w:widowControl w:val="0"/>
        <w:autoSpaceDE w:val="0"/>
        <w:autoSpaceDN w:val="0"/>
        <w:adjustRightInd w:val="0"/>
        <w:spacing w:before="16" w:after="0" w:line="240" w:lineRule="auto"/>
        <w:ind w:left="118"/>
        <w:rPr>
          <w:rFonts w:ascii="Calibri" w:hAnsi="Calibri" w:cs="Calibri"/>
        </w:rPr>
      </w:pPr>
      <w:r w:rsidRPr="00A520C6">
        <w:rPr>
          <w:rFonts w:ascii="Calibri" w:hAnsi="Calibri" w:cs="Calibri"/>
          <w:b/>
          <w:bCs/>
          <w:spacing w:val="1"/>
          <w:highlight w:val="lightGray"/>
        </w:rPr>
        <w:t>3</w:t>
      </w:r>
      <w:r w:rsidRPr="00A520C6">
        <w:rPr>
          <w:rFonts w:ascii="Calibri" w:hAnsi="Calibri" w:cs="Calibri"/>
          <w:b/>
          <w:bCs/>
          <w:highlight w:val="lightGray"/>
        </w:rPr>
        <w:t>.</w:t>
      </w:r>
      <w:r w:rsidRPr="00A520C6">
        <w:rPr>
          <w:rFonts w:ascii="Calibri" w:hAnsi="Calibri" w:cs="Calibri"/>
          <w:b/>
          <w:bCs/>
          <w:spacing w:val="2"/>
          <w:highlight w:val="lightGray"/>
        </w:rPr>
        <w:t xml:space="preserve"> </w:t>
      </w:r>
      <w:r w:rsidRPr="00A520C6">
        <w:rPr>
          <w:rFonts w:ascii="Calibri" w:hAnsi="Calibri" w:cs="Calibri"/>
          <w:b/>
          <w:bCs/>
          <w:spacing w:val="-1"/>
          <w:highlight w:val="lightGray"/>
        </w:rPr>
        <w:t>J</w:t>
      </w:r>
      <w:r w:rsidRPr="00A520C6">
        <w:rPr>
          <w:rFonts w:ascii="Calibri" w:hAnsi="Calibri" w:cs="Calibri"/>
          <w:b/>
          <w:bCs/>
          <w:highlight w:val="lightGray"/>
        </w:rPr>
        <w:t>U</w:t>
      </w:r>
      <w:r w:rsidRPr="00A520C6">
        <w:rPr>
          <w:rFonts w:ascii="Calibri" w:hAnsi="Calibri" w:cs="Calibri"/>
          <w:b/>
          <w:bCs/>
          <w:spacing w:val="-1"/>
          <w:highlight w:val="lightGray"/>
        </w:rPr>
        <w:t>ST</w:t>
      </w:r>
      <w:r w:rsidRPr="00A520C6">
        <w:rPr>
          <w:rFonts w:ascii="Calibri" w:hAnsi="Calibri" w:cs="Calibri"/>
          <w:b/>
          <w:bCs/>
          <w:spacing w:val="1"/>
          <w:highlight w:val="lightGray"/>
        </w:rPr>
        <w:t>I</w:t>
      </w:r>
      <w:r w:rsidRPr="00A520C6">
        <w:rPr>
          <w:rFonts w:ascii="Calibri" w:hAnsi="Calibri" w:cs="Calibri"/>
          <w:b/>
          <w:bCs/>
          <w:highlight w:val="lightGray"/>
        </w:rPr>
        <w:t>F</w:t>
      </w:r>
      <w:r w:rsidRPr="00A520C6">
        <w:rPr>
          <w:rFonts w:ascii="Calibri" w:hAnsi="Calibri" w:cs="Calibri"/>
          <w:b/>
          <w:bCs/>
          <w:spacing w:val="-1"/>
          <w:highlight w:val="lightGray"/>
        </w:rPr>
        <w:t>I</w:t>
      </w:r>
      <w:r w:rsidRPr="00A520C6">
        <w:rPr>
          <w:rFonts w:ascii="Calibri" w:hAnsi="Calibri" w:cs="Calibri"/>
          <w:b/>
          <w:bCs/>
          <w:spacing w:val="1"/>
          <w:highlight w:val="lightGray"/>
        </w:rPr>
        <w:t>C</w:t>
      </w:r>
      <w:r w:rsidRPr="00A520C6">
        <w:rPr>
          <w:rFonts w:ascii="Calibri" w:hAnsi="Calibri" w:cs="Calibri"/>
          <w:b/>
          <w:bCs/>
          <w:spacing w:val="-2"/>
          <w:highlight w:val="lightGray"/>
        </w:rPr>
        <w:t>A</w:t>
      </w:r>
      <w:r w:rsidRPr="00A520C6">
        <w:rPr>
          <w:rFonts w:ascii="Calibri" w:hAnsi="Calibri" w:cs="Calibri"/>
          <w:b/>
          <w:bCs/>
          <w:spacing w:val="-1"/>
          <w:highlight w:val="lightGray"/>
        </w:rPr>
        <w:t>T</w:t>
      </w:r>
      <w:r w:rsidRPr="00A520C6">
        <w:rPr>
          <w:rFonts w:ascii="Calibri" w:hAnsi="Calibri" w:cs="Calibri"/>
          <w:b/>
          <w:bCs/>
          <w:spacing w:val="1"/>
          <w:highlight w:val="lightGray"/>
        </w:rPr>
        <w:t>I</w:t>
      </w:r>
      <w:r w:rsidRPr="00A520C6">
        <w:rPr>
          <w:rFonts w:ascii="Calibri" w:hAnsi="Calibri" w:cs="Calibri"/>
          <w:b/>
          <w:bCs/>
          <w:spacing w:val="-1"/>
          <w:highlight w:val="lightGray"/>
        </w:rPr>
        <w:t>V</w:t>
      </w:r>
      <w:r w:rsidRPr="00A520C6">
        <w:rPr>
          <w:rFonts w:ascii="Calibri" w:hAnsi="Calibri" w:cs="Calibri"/>
          <w:b/>
          <w:bCs/>
          <w:highlight w:val="lightGray"/>
        </w:rPr>
        <w:t>A</w:t>
      </w:r>
    </w:p>
    <w:p w:rsidR="00D76D6B" w:rsidRPr="00A520C6" w:rsidRDefault="00D76D6B" w:rsidP="00D76D6B">
      <w:pPr>
        <w:widowControl w:val="0"/>
        <w:autoSpaceDE w:val="0"/>
        <w:autoSpaceDN w:val="0"/>
        <w:adjustRightInd w:val="0"/>
        <w:spacing w:after="0" w:line="120" w:lineRule="exact"/>
        <w:rPr>
          <w:rFonts w:ascii="Calibri" w:hAnsi="Calibri" w:cs="Calibri"/>
        </w:rPr>
      </w:pPr>
    </w:p>
    <w:tbl>
      <w:tblPr>
        <w:tblW w:w="95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6"/>
      </w:tblGrid>
      <w:tr w:rsidR="00D76D6B" w:rsidRPr="00A520C6" w:rsidTr="00D76D6B">
        <w:tc>
          <w:tcPr>
            <w:tcW w:w="9526" w:type="dxa"/>
          </w:tcPr>
          <w:p w:rsidR="00D76D6B" w:rsidRPr="00A520C6" w:rsidRDefault="00397D89" w:rsidP="00830A58">
            <w:pPr>
              <w:widowControl w:val="0"/>
              <w:autoSpaceDE w:val="0"/>
              <w:autoSpaceDN w:val="0"/>
              <w:adjustRightInd w:val="0"/>
              <w:spacing w:before="17" w:after="0" w:line="280" w:lineRule="exact"/>
              <w:jc w:val="both"/>
              <w:rPr>
                <w:rFonts w:ascii="Calibri" w:hAnsi="Calibri" w:cs="Calibri"/>
              </w:rPr>
            </w:pPr>
            <w:r>
              <w:rPr>
                <w:rFonts w:ascii="Calibri" w:hAnsi="Calibri" w:cs="Calibri"/>
              </w:rPr>
              <w:t>Essa d</w:t>
            </w:r>
            <w:r w:rsidR="000B5791" w:rsidRPr="00A520C6">
              <w:rPr>
                <w:rFonts w:ascii="Calibri" w:hAnsi="Calibri" w:cs="Calibri"/>
              </w:rPr>
              <w:t>isciplina aborda questões relacionadas à diversidade</w:t>
            </w:r>
            <w:r w:rsidR="00F9467F">
              <w:rPr>
                <w:rFonts w:ascii="Calibri" w:hAnsi="Calibri" w:cs="Calibri"/>
              </w:rPr>
              <w:t>, ao campo da educação musical e</w:t>
            </w:r>
            <w:r>
              <w:rPr>
                <w:rFonts w:ascii="Calibri" w:hAnsi="Calibri" w:cs="Calibri"/>
              </w:rPr>
              <w:t xml:space="preserve"> à</w:t>
            </w:r>
            <w:r w:rsidR="00F9467F">
              <w:rPr>
                <w:rFonts w:ascii="Calibri" w:hAnsi="Calibri" w:cs="Calibri"/>
              </w:rPr>
              <w:t xml:space="preserve"> formação docente, além </w:t>
            </w:r>
            <w:r>
              <w:rPr>
                <w:rFonts w:ascii="Calibri" w:hAnsi="Calibri" w:cs="Calibri"/>
              </w:rPr>
              <w:t xml:space="preserve">de </w:t>
            </w:r>
            <w:r w:rsidR="00F9467F">
              <w:rPr>
                <w:rFonts w:ascii="Calibri" w:hAnsi="Calibri" w:cs="Calibri"/>
              </w:rPr>
              <w:t>atender ao Projeto Institucional da UFU (Resolução SEI 32/2017)</w:t>
            </w:r>
            <w:r>
              <w:rPr>
                <w:rFonts w:ascii="Calibri" w:hAnsi="Calibri" w:cs="Calibri"/>
              </w:rPr>
              <w:t>,</w:t>
            </w:r>
            <w:r w:rsidR="00F9467F">
              <w:rPr>
                <w:rFonts w:ascii="Calibri" w:hAnsi="Calibri" w:cs="Calibri"/>
              </w:rPr>
              <w:t xml:space="preserve"> </w:t>
            </w:r>
            <w:r w:rsidR="000B5791" w:rsidRPr="00A520C6">
              <w:rPr>
                <w:rFonts w:ascii="Calibri" w:hAnsi="Calibri" w:cs="Calibri"/>
              </w:rPr>
              <w:t xml:space="preserve">requisito da legislação para </w:t>
            </w:r>
            <w:r w:rsidR="00EE0E86">
              <w:rPr>
                <w:rFonts w:ascii="Calibri" w:hAnsi="Calibri" w:cs="Calibri"/>
              </w:rPr>
              <w:t xml:space="preserve">os </w:t>
            </w:r>
            <w:r w:rsidR="000B5791" w:rsidRPr="00A520C6">
              <w:rPr>
                <w:rFonts w:ascii="Calibri" w:hAnsi="Calibri" w:cs="Calibri"/>
              </w:rPr>
              <w:t>Cursos de Licenciatura.</w:t>
            </w:r>
            <w:r w:rsidR="00F9467F">
              <w:rPr>
                <w:rFonts w:ascii="Calibri" w:hAnsi="Calibri" w:cs="Calibri"/>
              </w:rPr>
              <w:t xml:space="preserve"> </w:t>
            </w:r>
            <w:r>
              <w:rPr>
                <w:rFonts w:ascii="Calibri" w:hAnsi="Calibri" w:cs="Calibri"/>
              </w:rPr>
              <w:t>Esse</w:t>
            </w:r>
            <w:r w:rsidR="00F9467F">
              <w:rPr>
                <w:rFonts w:ascii="Calibri" w:hAnsi="Calibri" w:cs="Calibri"/>
              </w:rPr>
              <w:t xml:space="preserve"> componente </w:t>
            </w:r>
            <w:r w:rsidR="00DB6230">
              <w:rPr>
                <w:rFonts w:ascii="Calibri" w:hAnsi="Calibri" w:cs="Calibri"/>
              </w:rPr>
              <w:t xml:space="preserve">tem sua </w:t>
            </w:r>
            <w:r>
              <w:rPr>
                <w:rFonts w:ascii="Calibri" w:hAnsi="Calibri" w:cs="Calibri"/>
              </w:rPr>
              <w:t xml:space="preserve">carga horária </w:t>
            </w:r>
            <w:r w:rsidR="00F9467F">
              <w:rPr>
                <w:rFonts w:ascii="Calibri" w:hAnsi="Calibri" w:cs="Calibri"/>
              </w:rPr>
              <w:t>prátic</w:t>
            </w:r>
            <w:r>
              <w:rPr>
                <w:rFonts w:ascii="Calibri" w:hAnsi="Calibri" w:cs="Calibri"/>
              </w:rPr>
              <w:t>a</w:t>
            </w:r>
            <w:r w:rsidR="00DB6230">
              <w:rPr>
                <w:rFonts w:ascii="Calibri" w:hAnsi="Calibri" w:cs="Calibri"/>
              </w:rPr>
              <w:t xml:space="preserve"> imersa em uma reflexão voltada para as muitas possibilidades de práticas pedagógico-musicais presentes em espaços de </w:t>
            </w:r>
            <w:proofErr w:type="spellStart"/>
            <w:r w:rsidR="00DB6230">
              <w:rPr>
                <w:rFonts w:ascii="Calibri" w:hAnsi="Calibri" w:cs="Calibri"/>
              </w:rPr>
              <w:t>ensinoaprendizagem</w:t>
            </w:r>
            <w:proofErr w:type="spellEnd"/>
            <w:r w:rsidR="00DB6230">
              <w:rPr>
                <w:rFonts w:ascii="Calibri" w:hAnsi="Calibri" w:cs="Calibri"/>
              </w:rPr>
              <w:t xml:space="preserve"> de música diversos</w:t>
            </w:r>
            <w:r w:rsidR="00EE0E86">
              <w:rPr>
                <w:rFonts w:ascii="Calibri" w:hAnsi="Calibri" w:cs="Calibri"/>
              </w:rPr>
              <w:t xml:space="preserve"> (escola, projetos sociais, projetos de extensão)</w:t>
            </w:r>
            <w:r w:rsidR="00DB6230">
              <w:rPr>
                <w:rFonts w:ascii="Calibri" w:hAnsi="Calibri" w:cs="Calibri"/>
              </w:rPr>
              <w:t xml:space="preserve">. </w:t>
            </w:r>
            <w:r w:rsidR="00EE0E86">
              <w:rPr>
                <w:rFonts w:ascii="Calibri" w:hAnsi="Calibri" w:cs="Calibri"/>
              </w:rPr>
              <w:t xml:space="preserve">A carga horária prática que faz parte do PROINTER II é vivida pelos </w:t>
            </w:r>
            <w:r w:rsidR="00DB6230">
              <w:rPr>
                <w:rFonts w:ascii="Calibri" w:hAnsi="Calibri" w:cs="Calibri"/>
              </w:rPr>
              <w:t>alunos</w:t>
            </w:r>
            <w:r w:rsidR="00512F8A">
              <w:rPr>
                <w:rFonts w:ascii="Calibri" w:hAnsi="Calibri" w:cs="Calibri"/>
              </w:rPr>
              <w:t xml:space="preserve">, </w:t>
            </w:r>
            <w:r>
              <w:rPr>
                <w:rFonts w:ascii="Calibri" w:hAnsi="Calibri" w:cs="Calibri"/>
              </w:rPr>
              <w:t>principalmente</w:t>
            </w:r>
            <w:r w:rsidR="00512F8A">
              <w:rPr>
                <w:rFonts w:ascii="Calibri" w:hAnsi="Calibri" w:cs="Calibri"/>
              </w:rPr>
              <w:t>,</w:t>
            </w:r>
            <w:r>
              <w:rPr>
                <w:rFonts w:ascii="Calibri" w:hAnsi="Calibri" w:cs="Calibri"/>
              </w:rPr>
              <w:t xml:space="preserve"> </w:t>
            </w:r>
            <w:r w:rsidR="00DB6230">
              <w:rPr>
                <w:rFonts w:ascii="Calibri" w:hAnsi="Calibri" w:cs="Calibri"/>
              </w:rPr>
              <w:t xml:space="preserve">a partir </w:t>
            </w:r>
            <w:r w:rsidR="00512F8A">
              <w:rPr>
                <w:rFonts w:ascii="Calibri" w:hAnsi="Calibri" w:cs="Calibri"/>
              </w:rPr>
              <w:t>d</w:t>
            </w:r>
            <w:r>
              <w:rPr>
                <w:rFonts w:ascii="Calibri" w:hAnsi="Calibri" w:cs="Calibri"/>
              </w:rPr>
              <w:t>a observação</w:t>
            </w:r>
            <w:r w:rsidR="00DB6230">
              <w:rPr>
                <w:rFonts w:ascii="Calibri" w:hAnsi="Calibri" w:cs="Calibri"/>
              </w:rPr>
              <w:t xml:space="preserve"> participante em projetos de ensino </w:t>
            </w:r>
            <w:r w:rsidR="00EE0E86">
              <w:rPr>
                <w:rFonts w:ascii="Calibri" w:hAnsi="Calibri" w:cs="Calibri"/>
              </w:rPr>
              <w:t xml:space="preserve">de música nesses variados espaços. </w:t>
            </w:r>
            <w:r>
              <w:rPr>
                <w:rFonts w:ascii="Calibri" w:hAnsi="Calibri" w:cs="Calibri"/>
              </w:rPr>
              <w:t>Tendo em vista a natureza remota necessária à realização das atividades curriculares na UFU (Resolução nº 25/2020)</w:t>
            </w:r>
            <w:r w:rsidR="00512F8A">
              <w:rPr>
                <w:rFonts w:ascii="Calibri" w:hAnsi="Calibri" w:cs="Calibri"/>
              </w:rPr>
              <w:t>,</w:t>
            </w:r>
            <w:r>
              <w:rPr>
                <w:rFonts w:ascii="Calibri" w:hAnsi="Calibri" w:cs="Calibri"/>
              </w:rPr>
              <w:t xml:space="preserve"> devido a pandemia, </w:t>
            </w:r>
            <w:r w:rsidR="00DB6230">
              <w:rPr>
                <w:rFonts w:ascii="Calibri" w:hAnsi="Calibri" w:cs="Calibri"/>
              </w:rPr>
              <w:t>a</w:t>
            </w:r>
            <w:r>
              <w:rPr>
                <w:rFonts w:ascii="Calibri" w:hAnsi="Calibri" w:cs="Calibri"/>
              </w:rPr>
              <w:t xml:space="preserve"> p</w:t>
            </w:r>
            <w:r w:rsidR="00DB6230">
              <w:rPr>
                <w:rFonts w:ascii="Calibri" w:hAnsi="Calibri" w:cs="Calibri"/>
              </w:rPr>
              <w:t xml:space="preserve">roposta é que </w:t>
            </w:r>
            <w:r>
              <w:rPr>
                <w:rFonts w:ascii="Calibri" w:hAnsi="Calibri" w:cs="Calibri"/>
              </w:rPr>
              <w:t xml:space="preserve">o PROINTER </w:t>
            </w:r>
            <w:r w:rsidR="00512F8A">
              <w:rPr>
                <w:rFonts w:ascii="Calibri" w:hAnsi="Calibri" w:cs="Calibri"/>
              </w:rPr>
              <w:t xml:space="preserve">II </w:t>
            </w:r>
            <w:r w:rsidR="00DB6230">
              <w:rPr>
                <w:rFonts w:ascii="Calibri" w:hAnsi="Calibri" w:cs="Calibri"/>
              </w:rPr>
              <w:t xml:space="preserve">seja </w:t>
            </w:r>
            <w:r w:rsidR="00EE0E86">
              <w:rPr>
                <w:rFonts w:ascii="Calibri" w:hAnsi="Calibri" w:cs="Calibri"/>
              </w:rPr>
              <w:t>experienciado</w:t>
            </w:r>
            <w:r w:rsidR="00DB6230">
              <w:rPr>
                <w:rFonts w:ascii="Calibri" w:hAnsi="Calibri" w:cs="Calibri"/>
              </w:rPr>
              <w:t xml:space="preserve"> </w:t>
            </w:r>
            <w:r>
              <w:rPr>
                <w:rFonts w:ascii="Calibri" w:hAnsi="Calibri" w:cs="Calibri"/>
              </w:rPr>
              <w:t xml:space="preserve">em projetos de extensão </w:t>
            </w:r>
            <w:r w:rsidR="00EE0E86">
              <w:rPr>
                <w:rFonts w:ascii="Calibri" w:hAnsi="Calibri" w:cs="Calibri"/>
              </w:rPr>
              <w:t>propostos na</w:t>
            </w:r>
            <w:r>
              <w:rPr>
                <w:rFonts w:ascii="Calibri" w:hAnsi="Calibri" w:cs="Calibri"/>
              </w:rPr>
              <w:t xml:space="preserve"> área da educação musical</w:t>
            </w:r>
            <w:r w:rsidR="00DB6230">
              <w:rPr>
                <w:rFonts w:ascii="Calibri" w:hAnsi="Calibri" w:cs="Calibri"/>
              </w:rPr>
              <w:t xml:space="preserve">, escolhidos pelos alunos, </w:t>
            </w:r>
            <w:r>
              <w:rPr>
                <w:rFonts w:ascii="Calibri" w:hAnsi="Calibri" w:cs="Calibri"/>
              </w:rPr>
              <w:t>que estão sendo realizados remotamente pela UFU e por cursos de música de várias universidade</w:t>
            </w:r>
            <w:r w:rsidR="00512F8A">
              <w:rPr>
                <w:rFonts w:ascii="Calibri" w:hAnsi="Calibri" w:cs="Calibri"/>
              </w:rPr>
              <w:t>s</w:t>
            </w:r>
            <w:r>
              <w:rPr>
                <w:rFonts w:ascii="Calibri" w:hAnsi="Calibri" w:cs="Calibri"/>
              </w:rPr>
              <w:t xml:space="preserve"> brasileiras</w:t>
            </w:r>
            <w:r w:rsidR="00DB6230">
              <w:rPr>
                <w:rFonts w:ascii="Calibri" w:hAnsi="Calibri" w:cs="Calibri"/>
              </w:rPr>
              <w:t xml:space="preserve">. Essa participação dar-se-á pela observação e pela interação virtual com esses/nesses projetos. </w:t>
            </w:r>
            <w:r>
              <w:rPr>
                <w:rFonts w:ascii="Calibri" w:hAnsi="Calibri" w:cs="Calibri"/>
              </w:rPr>
              <w:t xml:space="preserve"> </w:t>
            </w:r>
            <w:r w:rsidR="00EE0E86">
              <w:rPr>
                <w:rFonts w:ascii="Calibri" w:hAnsi="Calibri" w:cs="Calibri"/>
              </w:rPr>
              <w:t>O</w:t>
            </w:r>
            <w:r w:rsidR="00512F8A">
              <w:rPr>
                <w:rFonts w:ascii="Calibri" w:hAnsi="Calibri" w:cs="Calibri"/>
              </w:rPr>
              <w:t>s alunos escolh</w:t>
            </w:r>
            <w:r w:rsidR="00EE0E86">
              <w:rPr>
                <w:rFonts w:ascii="Calibri" w:hAnsi="Calibri" w:cs="Calibri"/>
              </w:rPr>
              <w:t xml:space="preserve">erão </w:t>
            </w:r>
            <w:r w:rsidR="00512F8A">
              <w:rPr>
                <w:rFonts w:ascii="Calibri" w:hAnsi="Calibri" w:cs="Calibri"/>
              </w:rPr>
              <w:t>os projetos e realiz</w:t>
            </w:r>
            <w:r w:rsidR="00EE0E86">
              <w:rPr>
                <w:rFonts w:ascii="Calibri" w:hAnsi="Calibri" w:cs="Calibri"/>
              </w:rPr>
              <w:t xml:space="preserve">arão </w:t>
            </w:r>
            <w:r w:rsidR="00512F8A">
              <w:rPr>
                <w:rFonts w:ascii="Calibri" w:hAnsi="Calibri" w:cs="Calibri"/>
              </w:rPr>
              <w:t xml:space="preserve">suas atividades </w:t>
            </w:r>
            <w:r w:rsidR="00EE0E86">
              <w:rPr>
                <w:rFonts w:ascii="Calibri" w:hAnsi="Calibri" w:cs="Calibri"/>
              </w:rPr>
              <w:t>em</w:t>
            </w:r>
            <w:r w:rsidR="00512F8A">
              <w:rPr>
                <w:rFonts w:ascii="Calibri" w:hAnsi="Calibri" w:cs="Calibri"/>
              </w:rPr>
              <w:t xml:space="preserve"> projetos selecionados</w:t>
            </w:r>
            <w:r w:rsidR="00EE0E86">
              <w:rPr>
                <w:rFonts w:ascii="Calibri" w:hAnsi="Calibri" w:cs="Calibri"/>
              </w:rPr>
              <w:t xml:space="preserve"> por eles</w:t>
            </w:r>
            <w:r w:rsidR="00512F8A">
              <w:rPr>
                <w:rFonts w:ascii="Calibri" w:hAnsi="Calibri" w:cs="Calibri"/>
              </w:rPr>
              <w:t>.</w:t>
            </w:r>
            <w:r w:rsidR="00DB6230" w:rsidRPr="00DB6230">
              <w:rPr>
                <w:rFonts w:ascii="Calibri" w:hAnsi="Calibri" w:cs="Calibri"/>
                <w:color w:val="FF0000"/>
              </w:rPr>
              <w:t xml:space="preserve"> </w:t>
            </w:r>
            <w:r w:rsidR="00DB6230" w:rsidRPr="00EE0E86">
              <w:rPr>
                <w:rFonts w:ascii="Calibri" w:hAnsi="Calibri" w:cs="Calibri"/>
              </w:rPr>
              <w:t xml:space="preserve">Sendo assim, </w:t>
            </w:r>
            <w:r w:rsidR="00EE0E86" w:rsidRPr="00EE0E86">
              <w:rPr>
                <w:rFonts w:ascii="Calibri" w:hAnsi="Calibri" w:cs="Calibri"/>
              </w:rPr>
              <w:t xml:space="preserve">a carga horária da </w:t>
            </w:r>
            <w:r w:rsidR="00EE0E86" w:rsidRPr="00EE0E86">
              <w:rPr>
                <w:rFonts w:ascii="Calibri" w:hAnsi="Calibri" w:cs="Calibri"/>
              </w:rPr>
              <w:lastRenderedPageBreak/>
              <w:t xml:space="preserve">disciplina será ministrada em </w:t>
            </w:r>
            <w:r w:rsidR="00DB6230" w:rsidRPr="00EE0E86">
              <w:rPr>
                <w:rFonts w:ascii="Calibri" w:hAnsi="Calibri" w:cs="Calibri"/>
              </w:rPr>
              <w:t>aulas síncronas (reflexões sobre as observações e partic</w:t>
            </w:r>
            <w:r w:rsidR="00EE0E86" w:rsidRPr="00EE0E86">
              <w:rPr>
                <w:rFonts w:ascii="Calibri" w:hAnsi="Calibri" w:cs="Calibri"/>
              </w:rPr>
              <w:t>i</w:t>
            </w:r>
            <w:r w:rsidR="00DB6230" w:rsidRPr="00EE0E86">
              <w:rPr>
                <w:rFonts w:ascii="Calibri" w:hAnsi="Calibri" w:cs="Calibri"/>
              </w:rPr>
              <w:t xml:space="preserve">pação dos alunos nos projetos selecionados) e </w:t>
            </w:r>
            <w:r w:rsidR="00EE0E86" w:rsidRPr="00EE0E86">
              <w:rPr>
                <w:rFonts w:ascii="Calibri" w:hAnsi="Calibri" w:cs="Calibri"/>
              </w:rPr>
              <w:t xml:space="preserve">assíncronas (quando os alunos observarão e interagirão nos projetos). </w:t>
            </w:r>
            <w:r w:rsidR="00DB6230" w:rsidRPr="00EE0E86">
              <w:rPr>
                <w:rFonts w:ascii="Calibri" w:hAnsi="Calibri" w:cs="Calibri"/>
              </w:rPr>
              <w:t xml:space="preserve"> </w:t>
            </w:r>
          </w:p>
        </w:tc>
      </w:tr>
    </w:tbl>
    <w:p w:rsidR="00D76D6B" w:rsidRPr="00A520C6" w:rsidRDefault="00D76D6B" w:rsidP="00D76D6B">
      <w:pPr>
        <w:widowControl w:val="0"/>
        <w:autoSpaceDE w:val="0"/>
        <w:autoSpaceDN w:val="0"/>
        <w:adjustRightInd w:val="0"/>
        <w:spacing w:before="17" w:after="0" w:line="280" w:lineRule="exact"/>
        <w:rPr>
          <w:rFonts w:ascii="Calibri" w:hAnsi="Calibri" w:cs="Calibri"/>
        </w:rPr>
      </w:pPr>
    </w:p>
    <w:p w:rsidR="00D76D6B" w:rsidRPr="00A520C6" w:rsidRDefault="00D76D6B" w:rsidP="00D76D6B">
      <w:pPr>
        <w:widowControl w:val="0"/>
        <w:autoSpaceDE w:val="0"/>
        <w:autoSpaceDN w:val="0"/>
        <w:adjustRightInd w:val="0"/>
        <w:spacing w:before="8" w:after="0" w:line="110" w:lineRule="exact"/>
        <w:rPr>
          <w:rFonts w:ascii="Calibri" w:hAnsi="Calibri" w:cs="Calibri"/>
        </w:rPr>
      </w:pPr>
    </w:p>
    <w:p w:rsidR="00D76D6B" w:rsidRPr="00A520C6" w:rsidRDefault="00D76D6B" w:rsidP="00D76D6B">
      <w:pPr>
        <w:widowControl w:val="0"/>
        <w:autoSpaceDE w:val="0"/>
        <w:autoSpaceDN w:val="0"/>
        <w:adjustRightInd w:val="0"/>
        <w:spacing w:before="16" w:after="0" w:line="240" w:lineRule="auto"/>
        <w:ind w:left="118"/>
        <w:rPr>
          <w:rFonts w:ascii="Calibri" w:hAnsi="Calibri" w:cs="Calibri"/>
        </w:rPr>
      </w:pPr>
      <w:r w:rsidRPr="00A520C6">
        <w:rPr>
          <w:rFonts w:ascii="Calibri" w:hAnsi="Calibri" w:cs="Calibri"/>
          <w:b/>
          <w:bCs/>
          <w:spacing w:val="1"/>
          <w:highlight w:val="lightGray"/>
        </w:rPr>
        <w:t>4</w:t>
      </w:r>
      <w:r w:rsidRPr="00A520C6">
        <w:rPr>
          <w:rFonts w:ascii="Calibri" w:hAnsi="Calibri" w:cs="Calibri"/>
          <w:b/>
          <w:bCs/>
          <w:highlight w:val="lightGray"/>
        </w:rPr>
        <w:t>.</w:t>
      </w:r>
      <w:r w:rsidRPr="00A520C6">
        <w:rPr>
          <w:rFonts w:ascii="Calibri" w:hAnsi="Calibri" w:cs="Calibri"/>
          <w:b/>
          <w:bCs/>
          <w:spacing w:val="2"/>
          <w:highlight w:val="lightGray"/>
        </w:rPr>
        <w:t xml:space="preserve"> </w:t>
      </w:r>
      <w:r w:rsidRPr="00A520C6">
        <w:rPr>
          <w:rFonts w:ascii="Calibri" w:hAnsi="Calibri" w:cs="Calibri"/>
          <w:b/>
          <w:bCs/>
          <w:spacing w:val="-3"/>
          <w:highlight w:val="lightGray"/>
        </w:rPr>
        <w:t>O</w:t>
      </w:r>
      <w:r w:rsidRPr="00A520C6">
        <w:rPr>
          <w:rFonts w:ascii="Calibri" w:hAnsi="Calibri" w:cs="Calibri"/>
          <w:b/>
          <w:bCs/>
          <w:spacing w:val="1"/>
          <w:highlight w:val="lightGray"/>
        </w:rPr>
        <w:t>B</w:t>
      </w:r>
      <w:r w:rsidRPr="00A520C6">
        <w:rPr>
          <w:rFonts w:ascii="Calibri" w:hAnsi="Calibri" w:cs="Calibri"/>
          <w:b/>
          <w:bCs/>
          <w:spacing w:val="-1"/>
          <w:highlight w:val="lightGray"/>
        </w:rPr>
        <w:t>J</w:t>
      </w:r>
      <w:r w:rsidRPr="00A520C6">
        <w:rPr>
          <w:rFonts w:ascii="Calibri" w:hAnsi="Calibri" w:cs="Calibri"/>
          <w:b/>
          <w:bCs/>
          <w:highlight w:val="lightGray"/>
        </w:rPr>
        <w:t>E</w:t>
      </w:r>
      <w:r w:rsidRPr="00A520C6">
        <w:rPr>
          <w:rFonts w:ascii="Calibri" w:hAnsi="Calibri" w:cs="Calibri"/>
          <w:b/>
          <w:bCs/>
          <w:spacing w:val="-1"/>
          <w:highlight w:val="lightGray"/>
        </w:rPr>
        <w:t>T</w:t>
      </w:r>
      <w:r w:rsidRPr="00A520C6">
        <w:rPr>
          <w:rFonts w:ascii="Calibri" w:hAnsi="Calibri" w:cs="Calibri"/>
          <w:b/>
          <w:bCs/>
          <w:spacing w:val="1"/>
          <w:highlight w:val="lightGray"/>
        </w:rPr>
        <w:t>I</w:t>
      </w:r>
      <w:r w:rsidRPr="00A520C6">
        <w:rPr>
          <w:rFonts w:ascii="Calibri" w:hAnsi="Calibri" w:cs="Calibri"/>
          <w:b/>
          <w:bCs/>
          <w:spacing w:val="-1"/>
          <w:highlight w:val="lightGray"/>
        </w:rPr>
        <w:t>VOS</w:t>
      </w:r>
    </w:p>
    <w:p w:rsidR="00D76D6B" w:rsidRPr="00A520C6" w:rsidRDefault="00D76D6B" w:rsidP="00D76D6B">
      <w:pPr>
        <w:widowControl w:val="0"/>
        <w:autoSpaceDE w:val="0"/>
        <w:autoSpaceDN w:val="0"/>
        <w:adjustRightInd w:val="0"/>
        <w:spacing w:after="0" w:line="265" w:lineRule="exact"/>
        <w:ind w:left="118"/>
        <w:rPr>
          <w:rFonts w:ascii="Calibri" w:hAnsi="Calibri" w:cs="Calibri"/>
        </w:rPr>
      </w:pPr>
    </w:p>
    <w:tbl>
      <w:tblPr>
        <w:tblW w:w="966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8"/>
      </w:tblGrid>
      <w:tr w:rsidR="00D76D6B" w:rsidRPr="00A520C6" w:rsidTr="00D76D6B">
        <w:tc>
          <w:tcPr>
            <w:tcW w:w="9668" w:type="dxa"/>
          </w:tcPr>
          <w:p w:rsidR="00A520C6" w:rsidRPr="00A520C6" w:rsidRDefault="00A520C6" w:rsidP="00A520C6">
            <w:pPr>
              <w:spacing w:after="0" w:line="240" w:lineRule="auto"/>
              <w:jc w:val="both"/>
              <w:rPr>
                <w:rFonts w:ascii="Calibri" w:hAnsi="Calibri" w:cs="Calibri"/>
                <w:b/>
                <w:bCs/>
              </w:rPr>
            </w:pPr>
            <w:r w:rsidRPr="00A520C6">
              <w:rPr>
                <w:rFonts w:ascii="Calibri" w:hAnsi="Calibri" w:cs="Calibri"/>
                <w:b/>
                <w:bCs/>
              </w:rPr>
              <w:t xml:space="preserve">Objetivo Geral: </w:t>
            </w:r>
          </w:p>
          <w:p w:rsidR="00A520C6" w:rsidRPr="00A520C6" w:rsidRDefault="00A520C6" w:rsidP="00A520C6">
            <w:pPr>
              <w:spacing w:after="0" w:line="240" w:lineRule="auto"/>
              <w:jc w:val="both"/>
              <w:rPr>
                <w:rFonts w:ascii="Calibri" w:hAnsi="Calibri" w:cs="Calibri"/>
              </w:rPr>
            </w:pPr>
          </w:p>
          <w:p w:rsidR="00A520C6" w:rsidRPr="00A520C6" w:rsidRDefault="00EF682B" w:rsidP="00A520C6">
            <w:pPr>
              <w:spacing w:after="0" w:line="240" w:lineRule="auto"/>
              <w:jc w:val="both"/>
              <w:rPr>
                <w:rFonts w:ascii="Calibri" w:hAnsi="Calibri" w:cs="Calibri"/>
              </w:rPr>
            </w:pPr>
            <w:r>
              <w:rPr>
                <w:rFonts w:ascii="Calibri" w:hAnsi="Calibri" w:cs="Calibri"/>
              </w:rPr>
              <w:t xml:space="preserve">- </w:t>
            </w:r>
            <w:r w:rsidR="00A520C6" w:rsidRPr="00A520C6">
              <w:rPr>
                <w:rFonts w:ascii="Calibri" w:hAnsi="Calibri" w:cs="Calibri"/>
              </w:rPr>
              <w:t xml:space="preserve">Refletir sobre </w:t>
            </w:r>
            <w:r>
              <w:rPr>
                <w:rFonts w:ascii="Calibri" w:hAnsi="Calibri" w:cs="Calibri"/>
              </w:rPr>
              <w:t xml:space="preserve">o </w:t>
            </w:r>
            <w:proofErr w:type="spellStart"/>
            <w:r>
              <w:rPr>
                <w:rFonts w:ascii="Calibri" w:hAnsi="Calibri" w:cs="Calibri"/>
              </w:rPr>
              <w:t>ensinoaprendizagem</w:t>
            </w:r>
            <w:proofErr w:type="spellEnd"/>
            <w:r>
              <w:rPr>
                <w:rFonts w:ascii="Calibri" w:hAnsi="Calibri" w:cs="Calibri"/>
              </w:rPr>
              <w:t xml:space="preserve"> da música e da </w:t>
            </w:r>
            <w:r w:rsidR="00A520C6" w:rsidRPr="00A520C6">
              <w:rPr>
                <w:rFonts w:ascii="Calibri" w:hAnsi="Calibri" w:cs="Calibri"/>
              </w:rPr>
              <w:t>profissão docente como parte do processo de construção da identidade profissional no campo da educação musical a partir da investigação pedagógica em projetos de ensino e extensão na área de música.</w:t>
            </w:r>
          </w:p>
          <w:p w:rsidR="00A520C6" w:rsidRPr="00A520C6" w:rsidRDefault="00A520C6" w:rsidP="00A520C6">
            <w:pPr>
              <w:spacing w:after="0" w:line="240" w:lineRule="auto"/>
              <w:jc w:val="both"/>
              <w:rPr>
                <w:rFonts w:ascii="Calibri" w:hAnsi="Calibri" w:cs="Calibri"/>
              </w:rPr>
            </w:pPr>
          </w:p>
          <w:p w:rsidR="00A520C6" w:rsidRPr="00A520C6" w:rsidRDefault="00A520C6" w:rsidP="00A520C6">
            <w:pPr>
              <w:spacing w:after="0" w:line="240" w:lineRule="auto"/>
              <w:jc w:val="both"/>
              <w:rPr>
                <w:rFonts w:ascii="Calibri" w:hAnsi="Calibri" w:cs="Calibri"/>
                <w:b/>
              </w:rPr>
            </w:pPr>
            <w:r w:rsidRPr="00A520C6">
              <w:rPr>
                <w:rFonts w:ascii="Calibri" w:hAnsi="Calibri" w:cs="Calibri"/>
                <w:b/>
              </w:rPr>
              <w:t>Objetivos Específicos:</w:t>
            </w:r>
          </w:p>
          <w:p w:rsidR="00A520C6" w:rsidRPr="00A520C6" w:rsidRDefault="00A520C6" w:rsidP="00A520C6">
            <w:pPr>
              <w:spacing w:after="0" w:line="240" w:lineRule="auto"/>
              <w:jc w:val="both"/>
              <w:rPr>
                <w:rFonts w:ascii="Calibri" w:hAnsi="Calibri" w:cs="Calibri"/>
                <w:b/>
              </w:rPr>
            </w:pPr>
          </w:p>
          <w:p w:rsidR="00A520C6" w:rsidRPr="00A520C6" w:rsidRDefault="00A520C6" w:rsidP="00A520C6">
            <w:pPr>
              <w:spacing w:after="0" w:line="240" w:lineRule="auto"/>
              <w:ind w:left="133" w:hanging="133"/>
              <w:jc w:val="both"/>
              <w:rPr>
                <w:rFonts w:ascii="Calibri" w:hAnsi="Calibri" w:cs="Calibri"/>
              </w:rPr>
            </w:pPr>
            <w:r w:rsidRPr="00A520C6">
              <w:rPr>
                <w:rFonts w:ascii="Calibri" w:hAnsi="Calibri" w:cs="Calibri"/>
              </w:rPr>
              <w:t xml:space="preserve">- Refletir sobre a dimensão pedagógica vivenciada pelos </w:t>
            </w:r>
            <w:proofErr w:type="spellStart"/>
            <w:r w:rsidRPr="00A520C6">
              <w:rPr>
                <w:rFonts w:ascii="Calibri" w:hAnsi="Calibri" w:cs="Calibri"/>
              </w:rPr>
              <w:t>licenciandos</w:t>
            </w:r>
            <w:proofErr w:type="spellEnd"/>
            <w:r w:rsidRPr="00A520C6">
              <w:rPr>
                <w:rFonts w:ascii="Calibri" w:hAnsi="Calibri" w:cs="Calibri"/>
              </w:rPr>
              <w:t xml:space="preserve"> em sua própria formação musical com fins a compreender a construção de sua identidade docente como professor de música;</w:t>
            </w:r>
          </w:p>
          <w:p w:rsidR="00A520C6" w:rsidRPr="00A520C6" w:rsidRDefault="00A520C6" w:rsidP="00A520C6">
            <w:pPr>
              <w:spacing w:after="0" w:line="240" w:lineRule="auto"/>
              <w:ind w:left="133" w:hanging="133"/>
              <w:jc w:val="both"/>
              <w:rPr>
                <w:rFonts w:ascii="Calibri" w:hAnsi="Calibri" w:cs="Calibri"/>
              </w:rPr>
            </w:pPr>
            <w:r w:rsidRPr="00A520C6">
              <w:rPr>
                <w:rFonts w:ascii="Calibri" w:hAnsi="Calibri" w:cs="Calibri"/>
              </w:rPr>
              <w:t>- Promover a aproximação entre a universidade e os espaços educativo-musicais escolares e não escolares por meio de proposição de projetos de ensino e extensão pelos três núcleos da Área de Música do IARTE: Núcleo de Educação Musical (NEMUS), Núcleo de Práticas Interpretativas (NUPIN) e Núcleo de Música e Tecnologia (NUMUT)</w:t>
            </w:r>
            <w:r w:rsidR="006B04C2">
              <w:rPr>
                <w:rFonts w:ascii="Calibri" w:hAnsi="Calibri" w:cs="Calibri"/>
              </w:rPr>
              <w:t>, além de projetos realizados em outras universidades brasileiras</w:t>
            </w:r>
          </w:p>
          <w:p w:rsidR="00A520C6" w:rsidRPr="00A520C6" w:rsidRDefault="00A520C6" w:rsidP="00A520C6">
            <w:pPr>
              <w:spacing w:after="0" w:line="240" w:lineRule="auto"/>
              <w:ind w:left="133" w:hanging="133"/>
              <w:jc w:val="both"/>
              <w:rPr>
                <w:rFonts w:ascii="Calibri" w:hAnsi="Calibri" w:cs="Calibri"/>
              </w:rPr>
            </w:pPr>
            <w:r w:rsidRPr="00A520C6">
              <w:rPr>
                <w:rFonts w:ascii="Calibri" w:hAnsi="Calibri" w:cs="Calibri"/>
              </w:rPr>
              <w:t>- Observar,</w:t>
            </w:r>
            <w:r w:rsidR="006B04C2">
              <w:rPr>
                <w:rFonts w:ascii="Calibri" w:hAnsi="Calibri" w:cs="Calibri"/>
              </w:rPr>
              <w:t xml:space="preserve"> interagir, </w:t>
            </w:r>
            <w:r w:rsidRPr="00A520C6">
              <w:rPr>
                <w:rFonts w:ascii="Calibri" w:hAnsi="Calibri" w:cs="Calibri"/>
              </w:rPr>
              <w:t xml:space="preserve">registrar e problematizar, </w:t>
            </w:r>
            <w:r w:rsidR="006B04C2">
              <w:rPr>
                <w:rFonts w:ascii="Calibri" w:hAnsi="Calibri" w:cs="Calibri"/>
              </w:rPr>
              <w:t xml:space="preserve">em </w:t>
            </w:r>
            <w:r w:rsidRPr="00A520C6">
              <w:rPr>
                <w:rFonts w:ascii="Calibri" w:hAnsi="Calibri" w:cs="Calibri"/>
              </w:rPr>
              <w:t xml:space="preserve">projetos </w:t>
            </w:r>
            <w:r w:rsidR="006B04C2">
              <w:rPr>
                <w:rFonts w:ascii="Calibri" w:hAnsi="Calibri" w:cs="Calibri"/>
              </w:rPr>
              <w:t>selecionados pelos estudantes</w:t>
            </w:r>
            <w:r w:rsidRPr="00A520C6">
              <w:rPr>
                <w:rFonts w:ascii="Calibri" w:hAnsi="Calibri" w:cs="Calibri"/>
              </w:rPr>
              <w:t xml:space="preserve">, situações pedagógico-musicais vivenciadas </w:t>
            </w:r>
            <w:r w:rsidR="006B04C2">
              <w:rPr>
                <w:rFonts w:ascii="Calibri" w:hAnsi="Calibri" w:cs="Calibri"/>
              </w:rPr>
              <w:t>remotamente em</w:t>
            </w:r>
            <w:r w:rsidRPr="00A520C6">
              <w:rPr>
                <w:rFonts w:ascii="Calibri" w:hAnsi="Calibri" w:cs="Calibri"/>
              </w:rPr>
              <w:t xml:space="preserve"> projetos de ensino e extensão </w:t>
            </w:r>
            <w:r w:rsidR="006B04C2">
              <w:rPr>
                <w:rFonts w:ascii="Calibri" w:hAnsi="Calibri" w:cs="Calibri"/>
              </w:rPr>
              <w:t>realizados em espaços educativos diversos</w:t>
            </w:r>
            <w:r w:rsidRPr="00A520C6">
              <w:rPr>
                <w:rFonts w:ascii="Calibri" w:hAnsi="Calibri" w:cs="Calibri"/>
              </w:rPr>
              <w:t>;</w:t>
            </w:r>
          </w:p>
          <w:p w:rsidR="00A520C6" w:rsidRPr="00A520C6" w:rsidRDefault="00A520C6" w:rsidP="00A520C6">
            <w:pPr>
              <w:spacing w:after="0" w:line="240" w:lineRule="auto"/>
              <w:ind w:left="142" w:hanging="142"/>
              <w:jc w:val="both"/>
              <w:rPr>
                <w:rFonts w:ascii="Calibri" w:hAnsi="Calibri" w:cs="Calibri"/>
              </w:rPr>
            </w:pPr>
            <w:r w:rsidRPr="00A520C6">
              <w:rPr>
                <w:rFonts w:ascii="Calibri" w:hAnsi="Calibri" w:cs="Calibri"/>
              </w:rPr>
              <w:t xml:space="preserve"> - Discutir sobre processos de </w:t>
            </w:r>
            <w:proofErr w:type="spellStart"/>
            <w:r w:rsidRPr="00A520C6">
              <w:rPr>
                <w:rFonts w:ascii="Calibri" w:hAnsi="Calibri" w:cs="Calibri"/>
              </w:rPr>
              <w:t>ensinoaprendizagem</w:t>
            </w:r>
            <w:proofErr w:type="spellEnd"/>
            <w:r w:rsidRPr="00A520C6">
              <w:rPr>
                <w:rFonts w:ascii="Calibri" w:hAnsi="Calibri" w:cs="Calibri"/>
              </w:rPr>
              <w:t xml:space="preserve"> musical em diferentes contextos sociais, considerando suas diversidades e respectivos marcadores sociais, articulados aos projetos de ensino e extensão </w:t>
            </w:r>
            <w:r w:rsidR="006B04C2">
              <w:rPr>
                <w:rFonts w:ascii="Calibri" w:hAnsi="Calibri" w:cs="Calibri"/>
              </w:rPr>
              <w:t>selecionados pelos estudantes</w:t>
            </w:r>
            <w:r w:rsidRPr="00A520C6">
              <w:rPr>
                <w:rFonts w:ascii="Calibri" w:hAnsi="Calibri" w:cs="Calibri"/>
              </w:rPr>
              <w:t>;</w:t>
            </w:r>
          </w:p>
          <w:p w:rsidR="00A520C6" w:rsidRPr="00A520C6" w:rsidRDefault="00A520C6" w:rsidP="00A520C6">
            <w:pPr>
              <w:spacing w:after="0" w:line="240" w:lineRule="auto"/>
              <w:ind w:left="133" w:hanging="133"/>
              <w:jc w:val="both"/>
              <w:rPr>
                <w:rFonts w:ascii="Calibri" w:eastAsia="Calibri" w:hAnsi="Calibri" w:cs="Calibri"/>
              </w:rPr>
            </w:pPr>
            <w:r w:rsidRPr="00A520C6">
              <w:rPr>
                <w:rFonts w:ascii="Calibri" w:eastAsia="Calibri" w:hAnsi="Calibri" w:cs="Calibri"/>
              </w:rPr>
              <w:t xml:space="preserve">- Estudar e refletir sobre </w:t>
            </w:r>
            <w:r w:rsidRPr="00A520C6">
              <w:rPr>
                <w:rFonts w:ascii="Calibri" w:hAnsi="Calibri" w:cs="Calibri"/>
              </w:rPr>
              <w:t>os Documentos Oficiais Nacionais referentes ao ensino de Música.</w:t>
            </w:r>
          </w:p>
          <w:p w:rsidR="00D76D6B" w:rsidRPr="00A520C6" w:rsidRDefault="00D76D6B" w:rsidP="00830A58">
            <w:pPr>
              <w:widowControl w:val="0"/>
              <w:autoSpaceDE w:val="0"/>
              <w:autoSpaceDN w:val="0"/>
              <w:adjustRightInd w:val="0"/>
              <w:spacing w:after="0" w:line="200" w:lineRule="exact"/>
              <w:jc w:val="both"/>
              <w:rPr>
                <w:rFonts w:ascii="Calibri" w:hAnsi="Calibri" w:cs="Calibri"/>
              </w:rPr>
            </w:pPr>
          </w:p>
        </w:tc>
      </w:tr>
    </w:tbl>
    <w:p w:rsidR="00D76D6B" w:rsidRPr="00A520C6" w:rsidRDefault="00D76D6B" w:rsidP="00D76D6B">
      <w:pPr>
        <w:widowControl w:val="0"/>
        <w:autoSpaceDE w:val="0"/>
        <w:autoSpaceDN w:val="0"/>
        <w:adjustRightInd w:val="0"/>
        <w:spacing w:after="0" w:line="200" w:lineRule="exact"/>
        <w:rPr>
          <w:rFonts w:ascii="Calibri" w:hAnsi="Calibri" w:cs="Calibri"/>
        </w:rPr>
      </w:pPr>
    </w:p>
    <w:p w:rsidR="00D76D6B" w:rsidRPr="00A520C6" w:rsidRDefault="00D76D6B" w:rsidP="00D76D6B">
      <w:pPr>
        <w:widowControl w:val="0"/>
        <w:autoSpaceDE w:val="0"/>
        <w:autoSpaceDN w:val="0"/>
        <w:adjustRightInd w:val="0"/>
        <w:spacing w:after="0" w:line="200" w:lineRule="exact"/>
        <w:rPr>
          <w:rFonts w:ascii="Calibri" w:hAnsi="Calibri" w:cs="Calibri"/>
        </w:rPr>
      </w:pPr>
    </w:p>
    <w:p w:rsidR="00D76D6B" w:rsidRPr="00A520C6" w:rsidRDefault="00D76D6B" w:rsidP="00D76D6B">
      <w:pPr>
        <w:widowControl w:val="0"/>
        <w:autoSpaceDE w:val="0"/>
        <w:autoSpaceDN w:val="0"/>
        <w:adjustRightInd w:val="0"/>
        <w:spacing w:before="16" w:after="0" w:line="240" w:lineRule="auto"/>
        <w:ind w:left="118"/>
        <w:rPr>
          <w:rFonts w:ascii="Calibri" w:hAnsi="Calibri" w:cs="Calibri"/>
        </w:rPr>
      </w:pPr>
      <w:r w:rsidRPr="00A520C6">
        <w:rPr>
          <w:rFonts w:ascii="Calibri" w:hAnsi="Calibri" w:cs="Calibri"/>
          <w:b/>
          <w:bCs/>
          <w:spacing w:val="1"/>
          <w:highlight w:val="lightGray"/>
        </w:rPr>
        <w:t>5</w:t>
      </w:r>
      <w:r w:rsidRPr="00A520C6">
        <w:rPr>
          <w:rFonts w:ascii="Calibri" w:hAnsi="Calibri" w:cs="Calibri"/>
          <w:b/>
          <w:bCs/>
          <w:highlight w:val="lightGray"/>
        </w:rPr>
        <w:t>.</w:t>
      </w:r>
      <w:r w:rsidRPr="00A520C6">
        <w:rPr>
          <w:rFonts w:ascii="Calibri" w:hAnsi="Calibri" w:cs="Calibri"/>
          <w:b/>
          <w:bCs/>
          <w:spacing w:val="-1"/>
          <w:highlight w:val="lightGray"/>
        </w:rPr>
        <w:t xml:space="preserve"> </w:t>
      </w:r>
      <w:r w:rsidRPr="00A520C6">
        <w:rPr>
          <w:rFonts w:ascii="Calibri" w:hAnsi="Calibri" w:cs="Calibri"/>
          <w:b/>
          <w:bCs/>
          <w:highlight w:val="lightGray"/>
        </w:rPr>
        <w:t>P</w:t>
      </w:r>
      <w:r w:rsidRPr="00A520C6">
        <w:rPr>
          <w:rFonts w:ascii="Calibri" w:hAnsi="Calibri" w:cs="Calibri"/>
          <w:b/>
          <w:bCs/>
          <w:spacing w:val="1"/>
          <w:highlight w:val="lightGray"/>
        </w:rPr>
        <w:t>R</w:t>
      </w:r>
      <w:r w:rsidRPr="00A520C6">
        <w:rPr>
          <w:rFonts w:ascii="Calibri" w:hAnsi="Calibri" w:cs="Calibri"/>
          <w:b/>
          <w:bCs/>
          <w:spacing w:val="-3"/>
          <w:highlight w:val="lightGray"/>
        </w:rPr>
        <w:t>O</w:t>
      </w:r>
      <w:r w:rsidRPr="00A520C6">
        <w:rPr>
          <w:rFonts w:ascii="Calibri" w:hAnsi="Calibri" w:cs="Calibri"/>
          <w:b/>
          <w:bCs/>
          <w:spacing w:val="1"/>
          <w:highlight w:val="lightGray"/>
        </w:rPr>
        <w:t>GRA</w:t>
      </w:r>
      <w:r w:rsidRPr="00A520C6">
        <w:rPr>
          <w:rFonts w:ascii="Calibri" w:hAnsi="Calibri" w:cs="Calibri"/>
          <w:b/>
          <w:bCs/>
          <w:spacing w:val="-3"/>
          <w:highlight w:val="lightGray"/>
        </w:rPr>
        <w:t>M</w:t>
      </w:r>
      <w:r w:rsidRPr="00A520C6">
        <w:rPr>
          <w:rFonts w:ascii="Calibri" w:hAnsi="Calibri" w:cs="Calibri"/>
          <w:b/>
          <w:bCs/>
          <w:highlight w:val="lightGray"/>
        </w:rPr>
        <w:t>A</w:t>
      </w:r>
    </w:p>
    <w:p w:rsidR="00D76D6B" w:rsidRPr="00A520C6" w:rsidRDefault="00D76D6B" w:rsidP="00D76D6B">
      <w:pPr>
        <w:widowControl w:val="0"/>
        <w:autoSpaceDE w:val="0"/>
        <w:autoSpaceDN w:val="0"/>
        <w:adjustRightInd w:val="0"/>
        <w:spacing w:after="0" w:line="200" w:lineRule="exact"/>
        <w:rPr>
          <w:rFonts w:ascii="Calibri" w:hAnsi="Calibri" w:cs="Calibri"/>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9"/>
      </w:tblGrid>
      <w:tr w:rsidR="00D76D6B" w:rsidRPr="00A520C6" w:rsidTr="00830A58">
        <w:trPr>
          <w:trHeight w:val="483"/>
        </w:trPr>
        <w:tc>
          <w:tcPr>
            <w:tcW w:w="9639" w:type="dxa"/>
          </w:tcPr>
          <w:p w:rsidR="00A520C6" w:rsidRPr="00A520C6" w:rsidRDefault="00A520C6" w:rsidP="00A520C6">
            <w:pPr>
              <w:spacing w:after="0" w:line="240" w:lineRule="auto"/>
              <w:jc w:val="both"/>
              <w:rPr>
                <w:rFonts w:ascii="Calibri" w:hAnsi="Calibri" w:cs="Calibri"/>
              </w:rPr>
            </w:pPr>
            <w:r w:rsidRPr="00A520C6">
              <w:rPr>
                <w:rFonts w:ascii="Calibri" w:hAnsi="Calibri" w:cs="Calibri"/>
              </w:rPr>
              <w:t>- Identidade profissional do professor de música;</w:t>
            </w:r>
          </w:p>
          <w:p w:rsidR="00A520C6" w:rsidRPr="00A520C6" w:rsidRDefault="00A520C6" w:rsidP="00A520C6">
            <w:pPr>
              <w:spacing w:after="0" w:line="240" w:lineRule="auto"/>
              <w:jc w:val="both"/>
              <w:rPr>
                <w:rFonts w:ascii="Calibri" w:hAnsi="Calibri" w:cs="Calibri"/>
              </w:rPr>
            </w:pPr>
            <w:r w:rsidRPr="00A520C6">
              <w:rPr>
                <w:rFonts w:ascii="Calibri" w:hAnsi="Calibri" w:cs="Calibri"/>
              </w:rPr>
              <w:t xml:space="preserve">- Processos de </w:t>
            </w:r>
            <w:proofErr w:type="spellStart"/>
            <w:r w:rsidRPr="00A520C6">
              <w:rPr>
                <w:rFonts w:ascii="Calibri" w:hAnsi="Calibri" w:cs="Calibri"/>
              </w:rPr>
              <w:t>ensinoaprendizagem</w:t>
            </w:r>
            <w:proofErr w:type="spellEnd"/>
            <w:r w:rsidRPr="00A520C6">
              <w:rPr>
                <w:rFonts w:ascii="Calibri" w:hAnsi="Calibri" w:cs="Calibri"/>
              </w:rPr>
              <w:t xml:space="preserve"> musical em contextos sociais diversos; </w:t>
            </w:r>
          </w:p>
          <w:p w:rsidR="00A520C6" w:rsidRDefault="00A520C6" w:rsidP="00A520C6">
            <w:pPr>
              <w:spacing w:after="0" w:line="240" w:lineRule="auto"/>
              <w:jc w:val="both"/>
              <w:rPr>
                <w:rFonts w:ascii="Calibri" w:hAnsi="Calibri" w:cs="Calibri"/>
              </w:rPr>
            </w:pPr>
            <w:r w:rsidRPr="00A520C6">
              <w:rPr>
                <w:rFonts w:ascii="Calibri" w:hAnsi="Calibri" w:cs="Calibri"/>
              </w:rPr>
              <w:t>-</w:t>
            </w:r>
            <w:r w:rsidR="002959AD">
              <w:rPr>
                <w:rFonts w:ascii="Calibri" w:hAnsi="Calibri" w:cs="Calibri"/>
              </w:rPr>
              <w:t xml:space="preserve"> </w:t>
            </w:r>
            <w:r w:rsidRPr="00A520C6">
              <w:rPr>
                <w:rFonts w:ascii="Calibri" w:hAnsi="Calibri" w:cs="Calibri"/>
              </w:rPr>
              <w:t xml:space="preserve">Aspectos pedagógico-musicais, diversidade e direitos envolvidos nas situações de </w:t>
            </w:r>
            <w:proofErr w:type="spellStart"/>
            <w:r w:rsidRPr="00A520C6">
              <w:rPr>
                <w:rFonts w:ascii="Calibri" w:hAnsi="Calibri" w:cs="Calibri"/>
              </w:rPr>
              <w:t>ensinoaprendizagem</w:t>
            </w:r>
            <w:proofErr w:type="spellEnd"/>
            <w:r w:rsidRPr="00A520C6">
              <w:rPr>
                <w:rFonts w:ascii="Calibri" w:hAnsi="Calibri" w:cs="Calibri"/>
              </w:rPr>
              <w:t xml:space="preserve"> empreendidas em projetos de ensino e </w:t>
            </w:r>
            <w:r w:rsidR="004D159A">
              <w:rPr>
                <w:rFonts w:ascii="Calibri" w:hAnsi="Calibri" w:cs="Calibri"/>
              </w:rPr>
              <w:t xml:space="preserve">de </w:t>
            </w:r>
            <w:r w:rsidRPr="00A520C6">
              <w:rPr>
                <w:rFonts w:ascii="Calibri" w:hAnsi="Calibri" w:cs="Calibri"/>
              </w:rPr>
              <w:t xml:space="preserve">extensão </w:t>
            </w:r>
            <w:r w:rsidR="004D159A">
              <w:rPr>
                <w:rFonts w:ascii="Calibri" w:hAnsi="Calibri" w:cs="Calibri"/>
              </w:rPr>
              <w:t>espaços educativos diversos, ministrados por professores do Curso de Música da UFU e de outras universidades brasileiras</w:t>
            </w:r>
            <w:r w:rsidRPr="00A520C6">
              <w:rPr>
                <w:rFonts w:ascii="Calibri" w:hAnsi="Calibri" w:cs="Calibri"/>
              </w:rPr>
              <w:t>;</w:t>
            </w:r>
          </w:p>
          <w:p w:rsidR="00EF682B" w:rsidRPr="00A520C6" w:rsidRDefault="00EF682B" w:rsidP="00A520C6">
            <w:pPr>
              <w:spacing w:after="0" w:line="240" w:lineRule="auto"/>
              <w:jc w:val="both"/>
              <w:rPr>
                <w:rFonts w:ascii="Calibri" w:hAnsi="Calibri" w:cs="Calibri"/>
              </w:rPr>
            </w:pPr>
            <w:r>
              <w:rPr>
                <w:rFonts w:ascii="Calibri" w:hAnsi="Calibri" w:cs="Calibri"/>
              </w:rPr>
              <w:t>- Processos de observação, registros e reflexão de situações pedagógico-musicais;</w:t>
            </w:r>
          </w:p>
          <w:p w:rsidR="00A520C6" w:rsidRPr="00A520C6" w:rsidRDefault="00A520C6" w:rsidP="00A520C6">
            <w:pPr>
              <w:spacing w:after="0" w:line="240" w:lineRule="auto"/>
              <w:jc w:val="both"/>
              <w:rPr>
                <w:rFonts w:ascii="Calibri" w:eastAsia="Calibri" w:hAnsi="Calibri" w:cs="Calibri"/>
              </w:rPr>
            </w:pPr>
            <w:r w:rsidRPr="00A520C6">
              <w:rPr>
                <w:rFonts w:ascii="Calibri" w:eastAsia="Calibri" w:hAnsi="Calibri" w:cs="Calibri"/>
              </w:rPr>
              <w:t>- Legislação brasileira para o ensino de Arte/Música;</w:t>
            </w:r>
          </w:p>
          <w:p w:rsidR="00A520C6" w:rsidRPr="00A520C6" w:rsidRDefault="00A520C6" w:rsidP="00A520C6">
            <w:pPr>
              <w:spacing w:after="0" w:line="240" w:lineRule="auto"/>
              <w:jc w:val="both"/>
              <w:rPr>
                <w:rFonts w:ascii="Calibri" w:hAnsi="Calibri" w:cs="Calibri"/>
              </w:rPr>
            </w:pPr>
            <w:r w:rsidRPr="00A520C6">
              <w:rPr>
                <w:rFonts w:ascii="Calibri" w:eastAsia="Calibri" w:hAnsi="Calibri" w:cs="Calibri"/>
              </w:rPr>
              <w:t xml:space="preserve">- </w:t>
            </w:r>
            <w:r w:rsidRPr="00A520C6">
              <w:rPr>
                <w:rFonts w:ascii="Calibri" w:hAnsi="Calibri" w:cs="Calibri"/>
              </w:rPr>
              <w:t>Diretrizes curriculares para o ensino de Arte/Música.</w:t>
            </w:r>
          </w:p>
          <w:p w:rsidR="00D76D6B" w:rsidRPr="00A520C6" w:rsidRDefault="00D76D6B" w:rsidP="00A520C6">
            <w:pPr>
              <w:widowControl w:val="0"/>
              <w:autoSpaceDE w:val="0"/>
              <w:autoSpaceDN w:val="0"/>
              <w:adjustRightInd w:val="0"/>
              <w:spacing w:after="0" w:line="266" w:lineRule="exact"/>
              <w:ind w:right="79"/>
              <w:jc w:val="both"/>
              <w:rPr>
                <w:rFonts w:ascii="Calibri" w:hAnsi="Calibri" w:cs="Calibri"/>
              </w:rPr>
            </w:pPr>
          </w:p>
        </w:tc>
      </w:tr>
    </w:tbl>
    <w:p w:rsidR="00D76D6B" w:rsidRPr="00A520C6" w:rsidRDefault="00D76D6B" w:rsidP="00D76D6B">
      <w:pPr>
        <w:widowControl w:val="0"/>
        <w:autoSpaceDE w:val="0"/>
        <w:autoSpaceDN w:val="0"/>
        <w:adjustRightInd w:val="0"/>
        <w:spacing w:before="17" w:after="0" w:line="280" w:lineRule="exact"/>
        <w:rPr>
          <w:rFonts w:ascii="Calibri" w:hAnsi="Calibri" w:cs="Calibri"/>
        </w:rPr>
      </w:pPr>
    </w:p>
    <w:p w:rsidR="00D76D6B" w:rsidRPr="00A520C6" w:rsidRDefault="00D76D6B" w:rsidP="00D76D6B">
      <w:pPr>
        <w:widowControl w:val="0"/>
        <w:autoSpaceDE w:val="0"/>
        <w:autoSpaceDN w:val="0"/>
        <w:adjustRightInd w:val="0"/>
        <w:spacing w:before="7" w:after="0" w:line="110" w:lineRule="exact"/>
        <w:rPr>
          <w:rFonts w:ascii="Calibri" w:hAnsi="Calibri" w:cs="Calibri"/>
        </w:rPr>
      </w:pPr>
    </w:p>
    <w:p w:rsidR="00D76D6B" w:rsidRPr="00A520C6" w:rsidRDefault="00D76D6B" w:rsidP="00D76D6B">
      <w:pPr>
        <w:widowControl w:val="0"/>
        <w:autoSpaceDE w:val="0"/>
        <w:autoSpaceDN w:val="0"/>
        <w:adjustRightInd w:val="0"/>
        <w:spacing w:before="16" w:after="0" w:line="240" w:lineRule="auto"/>
        <w:ind w:right="7228"/>
        <w:jc w:val="both"/>
        <w:rPr>
          <w:rFonts w:ascii="Calibri" w:hAnsi="Calibri" w:cs="Calibri"/>
        </w:rPr>
      </w:pPr>
      <w:r w:rsidRPr="00A520C6">
        <w:rPr>
          <w:rFonts w:ascii="Calibri" w:hAnsi="Calibri" w:cs="Calibri"/>
          <w:b/>
          <w:bCs/>
          <w:spacing w:val="1"/>
        </w:rPr>
        <w:t>6.  MÉTODO</w:t>
      </w:r>
    </w:p>
    <w:p w:rsidR="00D76D6B" w:rsidRPr="00A520C6" w:rsidRDefault="00D76D6B" w:rsidP="00D76D6B">
      <w:pPr>
        <w:widowControl w:val="0"/>
        <w:autoSpaceDE w:val="0"/>
        <w:autoSpaceDN w:val="0"/>
        <w:adjustRightInd w:val="0"/>
        <w:spacing w:after="0" w:line="200" w:lineRule="exact"/>
        <w:rPr>
          <w:rFonts w:ascii="Calibri" w:hAnsi="Calibri" w:cs="Calibri"/>
        </w:rPr>
      </w:pPr>
    </w:p>
    <w:tbl>
      <w:tblPr>
        <w:tblpPr w:leftFromText="141" w:rightFromText="141" w:vertAnchor="text" w:horzAnchor="margin" w:tblpX="250"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9"/>
      </w:tblGrid>
      <w:tr w:rsidR="00D76D6B" w:rsidRPr="00A520C6" w:rsidTr="00830A58">
        <w:tc>
          <w:tcPr>
            <w:tcW w:w="9606" w:type="dxa"/>
          </w:tcPr>
          <w:p w:rsidR="00512F8A" w:rsidRPr="00D00BE6" w:rsidRDefault="00512F8A" w:rsidP="00512F8A">
            <w:pPr>
              <w:pStyle w:val="Corpodetexto3"/>
              <w:spacing w:after="0"/>
              <w:rPr>
                <w:rFonts w:cs="Calibri"/>
                <w:bCs/>
                <w:sz w:val="22"/>
                <w:szCs w:val="22"/>
              </w:rPr>
            </w:pPr>
            <w:r w:rsidRPr="00D00BE6">
              <w:rPr>
                <w:rFonts w:cs="Calibri"/>
                <w:b/>
                <w:bCs/>
                <w:sz w:val="22"/>
                <w:szCs w:val="22"/>
              </w:rPr>
              <w:t>A - ATIVIDADES SÍNCRONAS</w:t>
            </w:r>
            <w:r w:rsidRPr="00D00BE6">
              <w:rPr>
                <w:rFonts w:cs="Calibri"/>
                <w:bCs/>
                <w:sz w:val="22"/>
                <w:szCs w:val="22"/>
              </w:rPr>
              <w:t xml:space="preserve"> </w:t>
            </w:r>
            <w:r>
              <w:rPr>
                <w:rFonts w:cs="Calibri"/>
                <w:bCs/>
                <w:sz w:val="22"/>
                <w:szCs w:val="22"/>
              </w:rPr>
              <w:t xml:space="preserve">- </w:t>
            </w:r>
            <w:r w:rsidR="0034312D" w:rsidRPr="002959AD">
              <w:rPr>
                <w:rFonts w:cs="Calibri"/>
                <w:bCs/>
                <w:sz w:val="22"/>
                <w:szCs w:val="22"/>
              </w:rPr>
              <w:t>(2h/a por semana)</w:t>
            </w:r>
            <w:r w:rsidR="0034312D">
              <w:rPr>
                <w:rFonts w:cs="Calibri"/>
                <w:b/>
                <w:bCs/>
                <w:sz w:val="22"/>
                <w:szCs w:val="22"/>
              </w:rPr>
              <w:t xml:space="preserve"> - </w:t>
            </w:r>
            <w:r w:rsidR="0034312D" w:rsidRPr="00D00BE6">
              <w:rPr>
                <w:rFonts w:cs="Calibri"/>
                <w:b/>
                <w:bCs/>
                <w:sz w:val="22"/>
                <w:szCs w:val="22"/>
              </w:rPr>
              <w:t xml:space="preserve">(Terças-feiras – </w:t>
            </w:r>
            <w:r w:rsidR="0034312D">
              <w:rPr>
                <w:rFonts w:cs="Calibri"/>
                <w:b/>
                <w:bCs/>
                <w:sz w:val="22"/>
                <w:szCs w:val="22"/>
              </w:rPr>
              <w:t>9:50 às 11</w:t>
            </w:r>
            <w:r w:rsidR="0034312D" w:rsidRPr="00D00BE6">
              <w:rPr>
                <w:rFonts w:cs="Calibri"/>
                <w:b/>
                <w:bCs/>
                <w:sz w:val="22"/>
                <w:szCs w:val="22"/>
              </w:rPr>
              <w:t>:30)</w:t>
            </w:r>
          </w:p>
          <w:p w:rsidR="00512F8A" w:rsidRPr="00D00BE6" w:rsidRDefault="00512F8A" w:rsidP="0034312D">
            <w:pPr>
              <w:pStyle w:val="Corpodetexto3"/>
              <w:spacing w:after="0"/>
              <w:rPr>
                <w:rFonts w:cs="Calibri"/>
                <w:b/>
                <w:bCs/>
                <w:sz w:val="22"/>
                <w:szCs w:val="22"/>
              </w:rPr>
            </w:pPr>
            <w:r w:rsidRPr="00D00BE6">
              <w:rPr>
                <w:rFonts w:cs="Calibri"/>
                <w:b/>
                <w:bCs/>
                <w:sz w:val="22"/>
                <w:szCs w:val="22"/>
              </w:rPr>
              <w:t>a) Carga horária</w:t>
            </w:r>
            <w:r>
              <w:rPr>
                <w:rFonts w:cs="Calibri"/>
                <w:b/>
                <w:bCs/>
                <w:sz w:val="22"/>
                <w:szCs w:val="22"/>
              </w:rPr>
              <w:t xml:space="preserve"> – 16 semanas (32 h/a)</w:t>
            </w:r>
          </w:p>
          <w:p w:rsidR="00512F8A" w:rsidRPr="006F7920" w:rsidRDefault="00512F8A" w:rsidP="0034312D">
            <w:pPr>
              <w:pStyle w:val="Corpodetexto3"/>
              <w:spacing w:after="0"/>
              <w:rPr>
                <w:rFonts w:cs="Calibri"/>
                <w:bCs/>
                <w:sz w:val="22"/>
                <w:szCs w:val="22"/>
              </w:rPr>
            </w:pPr>
            <w:r w:rsidRPr="00D00BE6">
              <w:rPr>
                <w:rFonts w:cs="Calibri"/>
                <w:bCs/>
                <w:sz w:val="22"/>
                <w:szCs w:val="22"/>
              </w:rPr>
              <w:t xml:space="preserve">- </w:t>
            </w:r>
            <w:r w:rsidRPr="006F7920">
              <w:rPr>
                <w:rFonts w:cs="Calibri"/>
                <w:bCs/>
                <w:sz w:val="22"/>
                <w:szCs w:val="22"/>
              </w:rPr>
              <w:t>Aulas expositivas;</w:t>
            </w:r>
          </w:p>
          <w:p w:rsidR="00730256" w:rsidRPr="006F7920" w:rsidRDefault="00730256" w:rsidP="0034312D">
            <w:pPr>
              <w:pStyle w:val="Corpodetexto3"/>
              <w:spacing w:after="0"/>
              <w:rPr>
                <w:rFonts w:cs="Calibri"/>
                <w:bCs/>
                <w:sz w:val="22"/>
                <w:szCs w:val="22"/>
              </w:rPr>
            </w:pPr>
            <w:r w:rsidRPr="006F7920">
              <w:rPr>
                <w:rFonts w:cs="Calibri"/>
                <w:bCs/>
                <w:sz w:val="22"/>
                <w:szCs w:val="22"/>
              </w:rPr>
              <w:t>- Leituras de textos em classe e extraclasse;</w:t>
            </w:r>
          </w:p>
          <w:p w:rsidR="00583A01" w:rsidRPr="006F7920" w:rsidRDefault="00583A01" w:rsidP="0034312D">
            <w:pPr>
              <w:pStyle w:val="Corpodetexto3"/>
              <w:spacing w:after="0"/>
              <w:jc w:val="both"/>
              <w:rPr>
                <w:rFonts w:cs="Calibri"/>
                <w:bCs/>
                <w:sz w:val="22"/>
                <w:szCs w:val="22"/>
              </w:rPr>
            </w:pPr>
            <w:r w:rsidRPr="006F7920">
              <w:rPr>
                <w:rFonts w:cs="Calibri"/>
                <w:bCs/>
                <w:sz w:val="22"/>
                <w:szCs w:val="22"/>
              </w:rPr>
              <w:lastRenderedPageBreak/>
              <w:t>- Discussão de textos relacionados ao programa da disciplina e sobre temáticas dos projetos escolhidos pelos alunos;</w:t>
            </w:r>
          </w:p>
          <w:p w:rsidR="00512F8A" w:rsidRPr="006F7920" w:rsidRDefault="00512F8A" w:rsidP="0034312D">
            <w:pPr>
              <w:pStyle w:val="Corpodetexto3"/>
              <w:spacing w:after="0"/>
              <w:rPr>
                <w:rFonts w:cs="Calibri"/>
                <w:bCs/>
                <w:sz w:val="22"/>
                <w:szCs w:val="22"/>
              </w:rPr>
            </w:pPr>
            <w:r w:rsidRPr="006F7920">
              <w:rPr>
                <w:rFonts w:cs="Calibri"/>
                <w:bCs/>
                <w:sz w:val="22"/>
                <w:szCs w:val="22"/>
              </w:rPr>
              <w:t xml:space="preserve">- Discussões </w:t>
            </w:r>
            <w:r w:rsidR="00583A01" w:rsidRPr="006F7920">
              <w:rPr>
                <w:rFonts w:cs="Calibri"/>
                <w:bCs/>
                <w:sz w:val="22"/>
                <w:szCs w:val="22"/>
              </w:rPr>
              <w:t xml:space="preserve">sobre os projetos selecionados; </w:t>
            </w:r>
          </w:p>
          <w:p w:rsidR="00512F8A" w:rsidRPr="006F7920" w:rsidRDefault="00512F8A" w:rsidP="0034312D">
            <w:pPr>
              <w:pStyle w:val="Corpodetexto3"/>
              <w:spacing w:after="0"/>
              <w:rPr>
                <w:rFonts w:cs="Calibri"/>
                <w:bCs/>
                <w:sz w:val="22"/>
                <w:szCs w:val="22"/>
              </w:rPr>
            </w:pPr>
            <w:r w:rsidRPr="006F7920">
              <w:rPr>
                <w:rFonts w:cs="Calibri"/>
                <w:bCs/>
                <w:sz w:val="22"/>
                <w:szCs w:val="22"/>
              </w:rPr>
              <w:t xml:space="preserve">- APRESENTAÇÃO dos temas </w:t>
            </w:r>
            <w:r w:rsidR="00583A01" w:rsidRPr="006F7920">
              <w:rPr>
                <w:rFonts w:cs="Calibri"/>
                <w:bCs/>
                <w:sz w:val="22"/>
                <w:szCs w:val="22"/>
              </w:rPr>
              <w:t>do trabalho final</w:t>
            </w:r>
            <w:r w:rsidR="00730256" w:rsidRPr="006F7920">
              <w:rPr>
                <w:rFonts w:cs="Calibri"/>
                <w:bCs/>
                <w:sz w:val="22"/>
                <w:szCs w:val="22"/>
              </w:rPr>
              <w:t xml:space="preserve"> de PROINTER II. </w:t>
            </w:r>
          </w:p>
          <w:p w:rsidR="00512F8A" w:rsidRPr="00D00BE6" w:rsidRDefault="00512F8A" w:rsidP="0034312D">
            <w:pPr>
              <w:pStyle w:val="Corpodetexto3"/>
              <w:spacing w:after="0"/>
              <w:rPr>
                <w:rFonts w:cs="Calibri"/>
                <w:b/>
                <w:bCs/>
                <w:sz w:val="22"/>
                <w:szCs w:val="22"/>
              </w:rPr>
            </w:pPr>
          </w:p>
          <w:p w:rsidR="00512F8A" w:rsidRPr="00D00BE6" w:rsidRDefault="00512F8A" w:rsidP="0034312D">
            <w:pPr>
              <w:pStyle w:val="Corpodetexto3"/>
              <w:spacing w:after="0"/>
              <w:rPr>
                <w:rFonts w:cs="Calibri"/>
                <w:b/>
                <w:bCs/>
                <w:i/>
                <w:sz w:val="22"/>
                <w:szCs w:val="22"/>
              </w:rPr>
            </w:pPr>
            <w:r w:rsidRPr="00D00BE6">
              <w:rPr>
                <w:rFonts w:cs="Calibri"/>
                <w:b/>
                <w:bCs/>
                <w:sz w:val="22"/>
                <w:szCs w:val="22"/>
              </w:rPr>
              <w:t xml:space="preserve">b) Plataformas de TI e </w:t>
            </w:r>
            <w:r w:rsidRPr="00D00BE6">
              <w:rPr>
                <w:rFonts w:cs="Calibri"/>
                <w:b/>
                <w:bCs/>
                <w:i/>
                <w:sz w:val="22"/>
                <w:szCs w:val="22"/>
              </w:rPr>
              <w:t>softwares</w:t>
            </w:r>
          </w:p>
          <w:p w:rsidR="00512F8A" w:rsidRPr="00D00BE6" w:rsidRDefault="00512F8A" w:rsidP="0034312D">
            <w:pPr>
              <w:pStyle w:val="Corpodetexto3"/>
              <w:spacing w:after="0"/>
              <w:rPr>
                <w:rFonts w:cs="Calibri"/>
                <w:bCs/>
                <w:sz w:val="22"/>
                <w:szCs w:val="22"/>
              </w:rPr>
            </w:pPr>
            <w:r w:rsidRPr="00D00BE6">
              <w:rPr>
                <w:rFonts w:cs="Calibri"/>
                <w:bCs/>
                <w:sz w:val="22"/>
                <w:szCs w:val="22"/>
              </w:rPr>
              <w:t xml:space="preserve">- </w:t>
            </w:r>
            <w:r w:rsidRPr="00D00BE6">
              <w:rPr>
                <w:rFonts w:cs="Calibri"/>
                <w:bCs/>
                <w:sz w:val="22"/>
                <w:szCs w:val="22"/>
                <w:u w:val="single"/>
              </w:rPr>
              <w:t>Para comunicação rápida</w:t>
            </w:r>
            <w:r w:rsidRPr="00D00BE6">
              <w:rPr>
                <w:rFonts w:cs="Calibri"/>
                <w:bCs/>
                <w:sz w:val="22"/>
                <w:szCs w:val="22"/>
              </w:rPr>
              <w:t xml:space="preserve">: mensagens por e-mail e via </w:t>
            </w:r>
            <w:proofErr w:type="spellStart"/>
            <w:r w:rsidRPr="00D00BE6">
              <w:rPr>
                <w:rFonts w:cs="Calibri"/>
                <w:bCs/>
                <w:i/>
                <w:sz w:val="22"/>
                <w:szCs w:val="22"/>
              </w:rPr>
              <w:t>Whatsapp</w:t>
            </w:r>
            <w:proofErr w:type="spellEnd"/>
          </w:p>
          <w:p w:rsidR="00512F8A" w:rsidRPr="00D00BE6" w:rsidRDefault="00512F8A" w:rsidP="0034312D">
            <w:pPr>
              <w:autoSpaceDE w:val="0"/>
              <w:autoSpaceDN w:val="0"/>
              <w:adjustRightInd w:val="0"/>
              <w:spacing w:after="0"/>
              <w:rPr>
                <w:bCs/>
              </w:rPr>
            </w:pPr>
            <w:r w:rsidRPr="00D00BE6">
              <w:rPr>
                <w:bCs/>
              </w:rPr>
              <w:t xml:space="preserve">- </w:t>
            </w:r>
            <w:r w:rsidRPr="00D00BE6">
              <w:rPr>
                <w:bCs/>
                <w:u w:val="single"/>
              </w:rPr>
              <w:t xml:space="preserve">Para </w:t>
            </w:r>
            <w:r>
              <w:rPr>
                <w:bCs/>
                <w:u w:val="single"/>
              </w:rPr>
              <w:t xml:space="preserve">realização das </w:t>
            </w:r>
            <w:r w:rsidRPr="00D00BE6">
              <w:rPr>
                <w:bCs/>
                <w:u w:val="single"/>
              </w:rPr>
              <w:t>aulas, seminários e apresentação de trabalhos</w:t>
            </w:r>
            <w:r w:rsidRPr="00D00BE6">
              <w:rPr>
                <w:bCs/>
              </w:rPr>
              <w:t xml:space="preserve">: </w:t>
            </w:r>
          </w:p>
          <w:p w:rsidR="00512F8A" w:rsidRPr="00D00BE6" w:rsidRDefault="00512F8A" w:rsidP="0034312D">
            <w:pPr>
              <w:autoSpaceDE w:val="0"/>
              <w:autoSpaceDN w:val="0"/>
              <w:adjustRightInd w:val="0"/>
              <w:spacing w:after="0"/>
              <w:rPr>
                <w:lang w:val="en-US"/>
              </w:rPr>
            </w:pPr>
            <w:r w:rsidRPr="00D00BE6">
              <w:rPr>
                <w:bCs/>
              </w:rPr>
              <w:t xml:space="preserve">     </w:t>
            </w:r>
            <w:r w:rsidRPr="00D00BE6">
              <w:rPr>
                <w:bCs/>
                <w:lang w:val="en-US"/>
              </w:rPr>
              <w:t xml:space="preserve">* </w:t>
            </w:r>
            <w:proofErr w:type="spellStart"/>
            <w:r w:rsidRPr="00D00BE6">
              <w:rPr>
                <w:bCs/>
                <w:lang w:val="en-US"/>
              </w:rPr>
              <w:t>Plataformas</w:t>
            </w:r>
            <w:proofErr w:type="spellEnd"/>
            <w:r w:rsidRPr="00D00BE6">
              <w:rPr>
                <w:bCs/>
                <w:lang w:val="en-US"/>
              </w:rPr>
              <w:t xml:space="preserve"> - </w:t>
            </w:r>
            <w:r w:rsidRPr="00D00BE6">
              <w:rPr>
                <w:lang w:val="en-US"/>
              </w:rPr>
              <w:t xml:space="preserve">Google Meet, Skype, Zoom, Windows Teams; </w:t>
            </w:r>
            <w:proofErr w:type="spellStart"/>
            <w:r w:rsidRPr="00D00BE6">
              <w:rPr>
                <w:lang w:val="en-US"/>
              </w:rPr>
              <w:t>Webex</w:t>
            </w:r>
            <w:proofErr w:type="spellEnd"/>
            <w:r w:rsidRPr="00D00BE6">
              <w:rPr>
                <w:rStyle w:val="Refdenotaderodap"/>
              </w:rPr>
              <w:footnoteReference w:id="1"/>
            </w:r>
          </w:p>
          <w:p w:rsidR="00512F8A" w:rsidRPr="00D00BE6" w:rsidRDefault="00512F8A" w:rsidP="0034312D">
            <w:pPr>
              <w:pStyle w:val="Corpodetexto3"/>
              <w:spacing w:after="0"/>
              <w:rPr>
                <w:rFonts w:cs="Calibri"/>
                <w:bCs/>
                <w:sz w:val="22"/>
                <w:szCs w:val="22"/>
                <w:lang w:val="en-US"/>
              </w:rPr>
            </w:pPr>
            <w:r w:rsidRPr="00D00BE6">
              <w:rPr>
                <w:rFonts w:cs="Calibri"/>
                <w:bCs/>
                <w:sz w:val="22"/>
                <w:szCs w:val="22"/>
                <w:lang w:val="en-US"/>
              </w:rPr>
              <w:t xml:space="preserve">     * </w:t>
            </w:r>
            <w:proofErr w:type="spellStart"/>
            <w:r w:rsidRPr="00D00BE6">
              <w:rPr>
                <w:rFonts w:cs="Calibri"/>
                <w:bCs/>
                <w:i/>
                <w:sz w:val="22"/>
                <w:szCs w:val="22"/>
                <w:lang w:val="en-US"/>
              </w:rPr>
              <w:t>Softwares</w:t>
            </w:r>
            <w:proofErr w:type="spellEnd"/>
            <w:r w:rsidRPr="00D00BE6">
              <w:rPr>
                <w:rFonts w:cs="Calibri"/>
                <w:bCs/>
                <w:sz w:val="22"/>
                <w:szCs w:val="22"/>
                <w:lang w:val="en-US"/>
              </w:rPr>
              <w:t xml:space="preserve"> – Office (Word e PowerPoint) </w:t>
            </w:r>
          </w:p>
          <w:p w:rsidR="00512F8A" w:rsidRPr="00D00BE6" w:rsidRDefault="00512F8A" w:rsidP="0034312D">
            <w:pPr>
              <w:pStyle w:val="Corpodetexto3"/>
              <w:spacing w:after="0"/>
              <w:rPr>
                <w:rFonts w:cs="Calibri"/>
                <w:bCs/>
                <w:sz w:val="22"/>
                <w:szCs w:val="22"/>
                <w:lang w:val="en-US"/>
              </w:rPr>
            </w:pPr>
          </w:p>
          <w:p w:rsidR="001D7C3D" w:rsidRDefault="00512F8A" w:rsidP="001D7C3D">
            <w:pPr>
              <w:pStyle w:val="Corpodetexto3"/>
              <w:spacing w:after="0"/>
              <w:rPr>
                <w:rFonts w:cs="Calibri"/>
                <w:b/>
                <w:bCs/>
                <w:sz w:val="22"/>
                <w:szCs w:val="22"/>
              </w:rPr>
            </w:pPr>
            <w:r w:rsidRPr="00D00BE6">
              <w:rPr>
                <w:rFonts w:cs="Calibri"/>
                <w:b/>
                <w:bCs/>
                <w:sz w:val="22"/>
                <w:szCs w:val="22"/>
              </w:rPr>
              <w:t xml:space="preserve">B - ATIVIDADES ASSÍNCRONAS </w:t>
            </w:r>
            <w:r w:rsidR="0034312D">
              <w:rPr>
                <w:rFonts w:cs="Calibri"/>
                <w:b/>
                <w:bCs/>
                <w:sz w:val="22"/>
                <w:szCs w:val="22"/>
              </w:rPr>
              <w:t xml:space="preserve">– 4h/a por semana (horário livre dos alunos) </w:t>
            </w:r>
          </w:p>
          <w:p w:rsidR="00512F8A" w:rsidRDefault="00512F8A" w:rsidP="001D7C3D">
            <w:pPr>
              <w:pStyle w:val="Corpodetexto3"/>
              <w:numPr>
                <w:ilvl w:val="0"/>
                <w:numId w:val="5"/>
              </w:numPr>
              <w:spacing w:after="0"/>
              <w:rPr>
                <w:rFonts w:cs="Calibri"/>
                <w:bCs/>
                <w:sz w:val="22"/>
                <w:szCs w:val="22"/>
                <w:highlight w:val="lightGray"/>
              </w:rPr>
            </w:pPr>
            <w:r w:rsidRPr="001D7C3D">
              <w:rPr>
                <w:rFonts w:cs="Calibri"/>
                <w:b/>
                <w:bCs/>
                <w:sz w:val="22"/>
                <w:szCs w:val="22"/>
              </w:rPr>
              <w:t>C</w:t>
            </w:r>
            <w:r w:rsidRPr="00D00BE6">
              <w:rPr>
                <w:rFonts w:cs="Calibri"/>
                <w:b/>
                <w:bCs/>
                <w:sz w:val="22"/>
                <w:szCs w:val="22"/>
              </w:rPr>
              <w:t xml:space="preserve">arga horária </w:t>
            </w:r>
            <w:r>
              <w:rPr>
                <w:rFonts w:cs="Calibri"/>
                <w:b/>
                <w:bCs/>
                <w:sz w:val="22"/>
                <w:szCs w:val="22"/>
              </w:rPr>
              <w:t>–</w:t>
            </w:r>
            <w:r w:rsidRPr="00D00BE6">
              <w:rPr>
                <w:rFonts w:cs="Calibri"/>
                <w:b/>
                <w:bCs/>
                <w:sz w:val="22"/>
                <w:szCs w:val="22"/>
              </w:rPr>
              <w:t xml:space="preserve"> </w:t>
            </w:r>
            <w:r w:rsidR="0034312D">
              <w:rPr>
                <w:rFonts w:cs="Calibri"/>
                <w:b/>
                <w:bCs/>
                <w:sz w:val="22"/>
                <w:szCs w:val="22"/>
              </w:rPr>
              <w:t>16 semanas (64h/a)</w:t>
            </w:r>
          </w:p>
          <w:p w:rsidR="00512F8A" w:rsidRPr="00C05FE2" w:rsidRDefault="00512F8A" w:rsidP="0034312D">
            <w:pPr>
              <w:pStyle w:val="Corpodetexto3"/>
              <w:numPr>
                <w:ilvl w:val="0"/>
                <w:numId w:val="2"/>
              </w:numPr>
              <w:spacing w:after="0" w:line="240" w:lineRule="auto"/>
              <w:jc w:val="both"/>
              <w:rPr>
                <w:rFonts w:cs="Calibri"/>
                <w:bCs/>
                <w:sz w:val="22"/>
                <w:szCs w:val="22"/>
              </w:rPr>
            </w:pPr>
            <w:r>
              <w:rPr>
                <w:rFonts w:cs="Calibri"/>
                <w:bCs/>
                <w:sz w:val="22"/>
                <w:szCs w:val="22"/>
              </w:rPr>
              <w:t xml:space="preserve">Orientações – serão realizadas de acordo com a necessidade de cada aluno – Google </w:t>
            </w:r>
            <w:proofErr w:type="spellStart"/>
            <w:r>
              <w:rPr>
                <w:rFonts w:cs="Calibri"/>
                <w:bCs/>
                <w:sz w:val="22"/>
                <w:szCs w:val="22"/>
              </w:rPr>
              <w:t>Meet</w:t>
            </w:r>
            <w:proofErr w:type="spellEnd"/>
            <w:r>
              <w:rPr>
                <w:rFonts w:cs="Calibri"/>
                <w:bCs/>
                <w:sz w:val="22"/>
                <w:szCs w:val="22"/>
              </w:rPr>
              <w:t>, Zoom.</w:t>
            </w:r>
          </w:p>
          <w:p w:rsidR="00512F8A" w:rsidRDefault="00512F8A" w:rsidP="0034312D">
            <w:pPr>
              <w:spacing w:after="0"/>
              <w:rPr>
                <w:rFonts w:eastAsia="Times New Roman"/>
                <w:b/>
              </w:rPr>
            </w:pPr>
          </w:p>
          <w:p w:rsidR="00512F8A" w:rsidRPr="00D00BE6" w:rsidRDefault="00512F8A" w:rsidP="0034312D">
            <w:pPr>
              <w:spacing w:after="0"/>
              <w:rPr>
                <w:rFonts w:eastAsia="Times New Roman"/>
                <w:b/>
              </w:rPr>
            </w:pPr>
            <w:r w:rsidRPr="00D00BE6">
              <w:rPr>
                <w:rFonts w:eastAsia="Times New Roman"/>
                <w:b/>
              </w:rPr>
              <w:t>C - REGISTRO DAS ATIVIDADES</w:t>
            </w:r>
          </w:p>
          <w:p w:rsidR="00512F8A" w:rsidRPr="00D00BE6" w:rsidRDefault="00512F8A" w:rsidP="0034312D">
            <w:pPr>
              <w:pStyle w:val="PargrafodaLista"/>
              <w:numPr>
                <w:ilvl w:val="0"/>
                <w:numId w:val="1"/>
              </w:numPr>
              <w:spacing w:after="0" w:line="240" w:lineRule="auto"/>
              <w:rPr>
                <w:rFonts w:eastAsia="Times New Roman"/>
              </w:rPr>
            </w:pPr>
            <w:r w:rsidRPr="00D00BE6">
              <w:rPr>
                <w:rFonts w:eastAsia="Times New Roman"/>
              </w:rPr>
              <w:t>Gravação das aulas – Pelo Windows; Zoom;</w:t>
            </w:r>
          </w:p>
          <w:p w:rsidR="00512F8A" w:rsidRPr="00D00BE6" w:rsidRDefault="00512F8A" w:rsidP="0034312D">
            <w:pPr>
              <w:pStyle w:val="PargrafodaLista"/>
              <w:numPr>
                <w:ilvl w:val="0"/>
                <w:numId w:val="1"/>
              </w:numPr>
              <w:spacing w:after="0" w:line="240" w:lineRule="auto"/>
              <w:rPr>
                <w:rFonts w:eastAsia="Times New Roman"/>
              </w:rPr>
            </w:pPr>
            <w:r>
              <w:rPr>
                <w:rFonts w:eastAsia="Times New Roman"/>
              </w:rPr>
              <w:t>E</w:t>
            </w:r>
            <w:r w:rsidRPr="00D00BE6">
              <w:rPr>
                <w:rFonts w:eastAsia="Times New Roman"/>
              </w:rPr>
              <w:t xml:space="preserve">mail e Google Drive para </w:t>
            </w:r>
            <w:r>
              <w:rPr>
                <w:rFonts w:eastAsia="Times New Roman"/>
              </w:rPr>
              <w:t xml:space="preserve">comunicação e </w:t>
            </w:r>
            <w:r w:rsidRPr="00D00BE6">
              <w:rPr>
                <w:rFonts w:eastAsia="Times New Roman"/>
              </w:rPr>
              <w:t xml:space="preserve">armazenamento </w:t>
            </w:r>
            <w:r>
              <w:rPr>
                <w:rFonts w:eastAsia="Times New Roman"/>
              </w:rPr>
              <w:t xml:space="preserve">(gravação </w:t>
            </w:r>
            <w:r w:rsidRPr="00D00BE6">
              <w:rPr>
                <w:rFonts w:eastAsia="Times New Roman"/>
              </w:rPr>
              <w:t>das aulas</w:t>
            </w:r>
            <w:r>
              <w:rPr>
                <w:rFonts w:eastAsia="Times New Roman"/>
              </w:rPr>
              <w:t>) - (</w:t>
            </w:r>
            <w:hyperlink r:id="rId7" w:history="1">
              <w:r w:rsidR="00730256" w:rsidRPr="00EA5126">
                <w:rPr>
                  <w:rStyle w:val="Hyperlink"/>
                  <w:rFonts w:eastAsia="Times New Roman"/>
                </w:rPr>
                <w:t>prointer2liliaecintia@gmail.com</w:t>
              </w:r>
            </w:hyperlink>
            <w:r w:rsidR="00730256">
              <w:rPr>
                <w:rFonts w:eastAsia="Times New Roman"/>
              </w:rPr>
              <w:t xml:space="preserve"> </w:t>
            </w:r>
            <w:r>
              <w:rPr>
                <w:rFonts w:eastAsia="Times New Roman"/>
              </w:rPr>
              <w:t>) (</w:t>
            </w:r>
            <w:hyperlink r:id="rId8" w:history="1">
              <w:r w:rsidR="00730256" w:rsidRPr="00EA5126">
                <w:rPr>
                  <w:rStyle w:val="Hyperlink"/>
                  <w:rFonts w:eastAsia="Times New Roman"/>
                </w:rPr>
                <w:t>https://drive.google.com/drive/folders/1eOby4fZFidCskCXTXdwlN_QlwScXwB7A?usp=sharing</w:t>
              </w:r>
            </w:hyperlink>
            <w:r>
              <w:rPr>
                <w:rFonts w:eastAsia="Times New Roman"/>
              </w:rPr>
              <w:t xml:space="preserve">) </w:t>
            </w:r>
          </w:p>
          <w:p w:rsidR="0034312D" w:rsidRDefault="0034312D" w:rsidP="0034312D">
            <w:pPr>
              <w:spacing w:after="0"/>
              <w:rPr>
                <w:rFonts w:eastAsia="Times New Roman"/>
                <w:b/>
              </w:rPr>
            </w:pPr>
          </w:p>
          <w:p w:rsidR="00512F8A" w:rsidRPr="00D00BE6" w:rsidRDefault="00512F8A" w:rsidP="0034312D">
            <w:pPr>
              <w:spacing w:after="0"/>
              <w:rPr>
                <w:rFonts w:eastAsia="Times New Roman"/>
                <w:b/>
              </w:rPr>
            </w:pPr>
            <w:r w:rsidRPr="00D00BE6">
              <w:rPr>
                <w:rFonts w:eastAsia="Times New Roman"/>
                <w:b/>
              </w:rPr>
              <w:t>D – MATERIAIS BIBLIOGRÁFICOS</w:t>
            </w:r>
          </w:p>
          <w:p w:rsidR="00512F8A" w:rsidRPr="00D00BE6" w:rsidRDefault="00512F8A" w:rsidP="0034312D">
            <w:pPr>
              <w:pStyle w:val="PargrafodaLista"/>
              <w:numPr>
                <w:ilvl w:val="0"/>
                <w:numId w:val="1"/>
              </w:numPr>
              <w:spacing w:after="0" w:line="240" w:lineRule="auto"/>
              <w:jc w:val="both"/>
              <w:rPr>
                <w:rFonts w:eastAsia="Times New Roman"/>
              </w:rPr>
            </w:pPr>
            <w:r w:rsidRPr="00D00BE6">
              <w:rPr>
                <w:rFonts w:eastAsia="Times New Roman"/>
              </w:rPr>
              <w:t xml:space="preserve">Capítulos de livros </w:t>
            </w:r>
            <w:r w:rsidR="0034312D">
              <w:rPr>
                <w:rFonts w:eastAsia="Times New Roman"/>
              </w:rPr>
              <w:t xml:space="preserve">e revistas </w:t>
            </w:r>
            <w:r w:rsidRPr="00D00BE6">
              <w:rPr>
                <w:rFonts w:eastAsia="Times New Roman"/>
              </w:rPr>
              <w:t>impress</w:t>
            </w:r>
            <w:r w:rsidR="0034312D">
              <w:rPr>
                <w:rFonts w:eastAsia="Times New Roman"/>
              </w:rPr>
              <w:t>a</w:t>
            </w:r>
            <w:r w:rsidRPr="00D00BE6">
              <w:rPr>
                <w:rFonts w:eastAsia="Times New Roman"/>
              </w:rPr>
              <w:t>s – Serão escaneados e enviados por email</w:t>
            </w:r>
            <w:r>
              <w:rPr>
                <w:rFonts w:eastAsia="Times New Roman"/>
              </w:rPr>
              <w:t xml:space="preserve"> e/ou armazenados no drive: (</w:t>
            </w:r>
            <w:hyperlink r:id="rId9" w:history="1">
              <w:r w:rsidR="00730256" w:rsidRPr="00EA5126">
                <w:rPr>
                  <w:rStyle w:val="Hyperlink"/>
                  <w:rFonts w:eastAsia="Times New Roman"/>
                </w:rPr>
                <w:t>prointer2liliaecintia@gmail.com</w:t>
              </w:r>
            </w:hyperlink>
            <w:r w:rsidR="00AA66A5">
              <w:rPr>
                <w:rFonts w:eastAsia="Times New Roman"/>
              </w:rPr>
              <w:t>) ou</w:t>
            </w:r>
            <w:r>
              <w:rPr>
                <w:rFonts w:eastAsia="Times New Roman"/>
              </w:rPr>
              <w:t xml:space="preserve"> no Google drive (</w:t>
            </w:r>
            <w:hyperlink r:id="rId10" w:history="1">
              <w:r w:rsidR="00730256" w:rsidRPr="00EA5126">
                <w:rPr>
                  <w:rStyle w:val="Hyperlink"/>
                  <w:rFonts w:eastAsia="Times New Roman"/>
                </w:rPr>
                <w:t>https://drive.google.com/drive/folders/1eOby4fZFidCskCXTXdwlN_QlwScXwB7A?usp=sharing</w:t>
              </w:r>
            </w:hyperlink>
            <w:r>
              <w:t>)</w:t>
            </w:r>
            <w:r w:rsidR="00730256">
              <w:t>;</w:t>
            </w:r>
            <w:r>
              <w:rPr>
                <w:rFonts w:eastAsia="Times New Roman"/>
              </w:rPr>
              <w:t xml:space="preserve"> </w:t>
            </w:r>
          </w:p>
          <w:p w:rsidR="00D76D6B" w:rsidRPr="00730256" w:rsidRDefault="00512F8A" w:rsidP="0034312D">
            <w:pPr>
              <w:pStyle w:val="Corpodetexto3"/>
              <w:numPr>
                <w:ilvl w:val="0"/>
                <w:numId w:val="1"/>
              </w:numPr>
              <w:spacing w:after="0" w:line="240" w:lineRule="auto"/>
              <w:rPr>
                <w:rFonts w:cs="Calibri"/>
                <w:bCs/>
                <w:sz w:val="22"/>
                <w:szCs w:val="22"/>
              </w:rPr>
            </w:pPr>
            <w:r w:rsidRPr="00E72127">
              <w:rPr>
                <w:sz w:val="22"/>
                <w:szCs w:val="22"/>
              </w:rPr>
              <w:t>Artigos de revistas – disponíveis em sites diversos, revistas online, bases de dados de pesquisa.</w:t>
            </w:r>
          </w:p>
        </w:tc>
      </w:tr>
    </w:tbl>
    <w:p w:rsidR="00D76D6B" w:rsidRPr="00A520C6" w:rsidRDefault="00D76D6B" w:rsidP="00D76D6B">
      <w:pPr>
        <w:widowControl w:val="0"/>
        <w:autoSpaceDE w:val="0"/>
        <w:autoSpaceDN w:val="0"/>
        <w:adjustRightInd w:val="0"/>
        <w:spacing w:before="3" w:after="0" w:line="200" w:lineRule="exact"/>
        <w:rPr>
          <w:rFonts w:ascii="Calibri" w:hAnsi="Calibri" w:cs="Calibri"/>
        </w:rPr>
      </w:pPr>
    </w:p>
    <w:p w:rsidR="00D76D6B" w:rsidRPr="00A520C6" w:rsidRDefault="00D76D6B" w:rsidP="00D76D6B">
      <w:pPr>
        <w:widowControl w:val="0"/>
        <w:autoSpaceDE w:val="0"/>
        <w:autoSpaceDN w:val="0"/>
        <w:adjustRightInd w:val="0"/>
        <w:spacing w:before="16" w:after="0" w:line="240" w:lineRule="auto"/>
        <w:ind w:right="7945"/>
        <w:jc w:val="both"/>
        <w:rPr>
          <w:rFonts w:ascii="Calibri" w:hAnsi="Calibri" w:cs="Calibri"/>
        </w:rPr>
      </w:pPr>
      <w:r w:rsidRPr="00171499">
        <w:rPr>
          <w:rFonts w:ascii="Calibri" w:hAnsi="Calibri" w:cs="Calibri"/>
          <w:b/>
          <w:bCs/>
          <w:spacing w:val="1"/>
        </w:rPr>
        <w:t>7</w:t>
      </w:r>
      <w:r w:rsidRPr="00171499">
        <w:rPr>
          <w:rFonts w:ascii="Calibri" w:hAnsi="Calibri" w:cs="Calibri"/>
          <w:b/>
          <w:bCs/>
        </w:rPr>
        <w:t>.</w:t>
      </w:r>
      <w:r w:rsidRPr="00171499">
        <w:rPr>
          <w:rFonts w:ascii="Calibri" w:hAnsi="Calibri" w:cs="Calibri"/>
          <w:b/>
          <w:bCs/>
          <w:spacing w:val="-1"/>
        </w:rPr>
        <w:t xml:space="preserve"> </w:t>
      </w:r>
      <w:r w:rsidRPr="00171499">
        <w:rPr>
          <w:rFonts w:ascii="Calibri" w:hAnsi="Calibri" w:cs="Calibri"/>
          <w:b/>
          <w:bCs/>
          <w:spacing w:val="1"/>
        </w:rPr>
        <w:t>A</w:t>
      </w:r>
      <w:r w:rsidRPr="00171499">
        <w:rPr>
          <w:rFonts w:ascii="Calibri" w:hAnsi="Calibri" w:cs="Calibri"/>
          <w:b/>
          <w:bCs/>
          <w:spacing w:val="-1"/>
        </w:rPr>
        <w:t>V</w:t>
      </w:r>
      <w:r w:rsidRPr="00171499">
        <w:rPr>
          <w:rFonts w:ascii="Calibri" w:hAnsi="Calibri" w:cs="Calibri"/>
          <w:b/>
          <w:bCs/>
          <w:spacing w:val="1"/>
        </w:rPr>
        <w:t>A</w:t>
      </w:r>
      <w:r w:rsidRPr="00171499">
        <w:rPr>
          <w:rFonts w:ascii="Calibri" w:hAnsi="Calibri" w:cs="Calibri"/>
          <w:b/>
          <w:bCs/>
          <w:spacing w:val="-2"/>
        </w:rPr>
        <w:t>L</w:t>
      </w:r>
      <w:r w:rsidRPr="00171499">
        <w:rPr>
          <w:rFonts w:ascii="Calibri" w:hAnsi="Calibri" w:cs="Calibri"/>
          <w:b/>
          <w:bCs/>
          <w:spacing w:val="1"/>
        </w:rPr>
        <w:t>I</w:t>
      </w:r>
      <w:r w:rsidRPr="00171499">
        <w:rPr>
          <w:rFonts w:ascii="Calibri" w:hAnsi="Calibri" w:cs="Calibri"/>
          <w:b/>
          <w:bCs/>
          <w:spacing w:val="-2"/>
        </w:rPr>
        <w:t>A</w:t>
      </w:r>
      <w:r w:rsidRPr="00171499">
        <w:rPr>
          <w:rFonts w:ascii="Calibri" w:hAnsi="Calibri" w:cs="Calibri"/>
          <w:b/>
          <w:bCs/>
          <w:spacing w:val="1"/>
        </w:rPr>
        <w:t>ÇÃ</w:t>
      </w:r>
      <w:r w:rsidRPr="00171499">
        <w:rPr>
          <w:rFonts w:ascii="Calibri" w:hAnsi="Calibri" w:cs="Calibri"/>
          <w:b/>
          <w:bCs/>
        </w:rPr>
        <w:t>O</w:t>
      </w:r>
    </w:p>
    <w:p w:rsidR="00D76D6B" w:rsidRPr="00A520C6" w:rsidRDefault="00D76D6B" w:rsidP="00D76D6B">
      <w:pPr>
        <w:widowControl w:val="0"/>
        <w:autoSpaceDE w:val="0"/>
        <w:autoSpaceDN w:val="0"/>
        <w:adjustRightInd w:val="0"/>
        <w:spacing w:after="0" w:line="120" w:lineRule="exact"/>
        <w:rPr>
          <w:rFonts w:ascii="Calibri" w:hAnsi="Calibri" w:cs="Calibri"/>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9"/>
      </w:tblGrid>
      <w:tr w:rsidR="00D76D6B" w:rsidRPr="00A520C6" w:rsidTr="00830A58">
        <w:tc>
          <w:tcPr>
            <w:tcW w:w="9639" w:type="dxa"/>
          </w:tcPr>
          <w:p w:rsidR="0087172C" w:rsidRDefault="0087172C" w:rsidP="00830A58">
            <w:pPr>
              <w:widowControl w:val="0"/>
              <w:autoSpaceDE w:val="0"/>
              <w:autoSpaceDN w:val="0"/>
              <w:adjustRightInd w:val="0"/>
              <w:spacing w:after="0" w:line="240" w:lineRule="auto"/>
              <w:ind w:right="79"/>
              <w:jc w:val="both"/>
              <w:rPr>
                <w:rFonts w:ascii="Calibri" w:hAnsi="Calibri" w:cs="Calibri"/>
              </w:rPr>
            </w:pPr>
          </w:p>
          <w:p w:rsidR="0087172C" w:rsidRPr="00542083" w:rsidRDefault="0087172C" w:rsidP="0087172C">
            <w:pPr>
              <w:widowControl w:val="0"/>
              <w:autoSpaceDE w:val="0"/>
              <w:autoSpaceDN w:val="0"/>
              <w:adjustRightInd w:val="0"/>
              <w:spacing w:after="0"/>
              <w:ind w:right="79"/>
              <w:jc w:val="both"/>
            </w:pPr>
            <w:r w:rsidRPr="00542083">
              <w:t xml:space="preserve">Atividades avaliativas a serem realizadas: </w:t>
            </w:r>
          </w:p>
          <w:p w:rsidR="0087172C" w:rsidRPr="00542083" w:rsidRDefault="0087172C" w:rsidP="0087172C">
            <w:pPr>
              <w:widowControl w:val="0"/>
              <w:autoSpaceDE w:val="0"/>
              <w:autoSpaceDN w:val="0"/>
              <w:adjustRightInd w:val="0"/>
              <w:spacing w:after="0"/>
              <w:ind w:right="79"/>
              <w:jc w:val="both"/>
            </w:pPr>
          </w:p>
          <w:p w:rsidR="0087172C" w:rsidRPr="00542083" w:rsidRDefault="0087172C" w:rsidP="0087172C">
            <w:pPr>
              <w:widowControl w:val="0"/>
              <w:autoSpaceDE w:val="0"/>
              <w:autoSpaceDN w:val="0"/>
              <w:adjustRightInd w:val="0"/>
              <w:spacing w:after="0"/>
              <w:ind w:right="79"/>
              <w:jc w:val="both"/>
            </w:pPr>
            <w:r w:rsidRPr="00542083">
              <w:rPr>
                <w:b/>
              </w:rPr>
              <w:t xml:space="preserve">A </w:t>
            </w:r>
            <w:r>
              <w:rPr>
                <w:b/>
              </w:rPr>
              <w:t>–</w:t>
            </w:r>
            <w:r w:rsidRPr="00542083">
              <w:rPr>
                <w:b/>
              </w:rPr>
              <w:t xml:space="preserve"> </w:t>
            </w:r>
            <w:r>
              <w:rPr>
                <w:b/>
              </w:rPr>
              <w:t>Avaliações durante as a</w:t>
            </w:r>
            <w:r w:rsidRPr="00542083">
              <w:rPr>
                <w:b/>
              </w:rPr>
              <w:t>tividades síncronas – Dias letivos</w:t>
            </w:r>
          </w:p>
          <w:p w:rsidR="0087172C" w:rsidRPr="0087172C" w:rsidRDefault="0087172C" w:rsidP="0087172C">
            <w:pPr>
              <w:pStyle w:val="Corpodetexto3"/>
              <w:numPr>
                <w:ilvl w:val="0"/>
                <w:numId w:val="4"/>
              </w:numPr>
              <w:spacing w:after="0"/>
              <w:jc w:val="both"/>
              <w:rPr>
                <w:rFonts w:cs="Calibri"/>
                <w:b/>
                <w:bCs/>
                <w:sz w:val="22"/>
                <w:szCs w:val="22"/>
              </w:rPr>
            </w:pPr>
            <w:r w:rsidRPr="0087172C">
              <w:rPr>
                <w:rFonts w:cs="Calibri"/>
                <w:bCs/>
                <w:sz w:val="22"/>
                <w:szCs w:val="22"/>
              </w:rPr>
              <w:t>Participação nas aulas (Discussão de textos relacionados ao programa da disciplina e sobre temáticas dos projetos escolhidos pelos alunos; Discussões sobre os projetos selecionados) – (</w:t>
            </w:r>
            <w:r w:rsidRPr="0087172C">
              <w:rPr>
                <w:rFonts w:cs="Calibri"/>
                <w:b/>
                <w:bCs/>
                <w:sz w:val="22"/>
                <w:szCs w:val="22"/>
              </w:rPr>
              <w:t>15 pontos</w:t>
            </w:r>
            <w:r w:rsidRPr="0087172C">
              <w:rPr>
                <w:rFonts w:cs="Calibri"/>
                <w:bCs/>
                <w:sz w:val="22"/>
                <w:szCs w:val="22"/>
              </w:rPr>
              <w:t xml:space="preserve">); </w:t>
            </w:r>
          </w:p>
          <w:p w:rsidR="0087172C" w:rsidRPr="009A08F8" w:rsidRDefault="0087172C" w:rsidP="0087172C">
            <w:pPr>
              <w:pStyle w:val="Corpodetexto3"/>
              <w:numPr>
                <w:ilvl w:val="0"/>
                <w:numId w:val="4"/>
              </w:numPr>
              <w:spacing w:after="0"/>
              <w:jc w:val="both"/>
              <w:rPr>
                <w:rFonts w:cs="Calibri"/>
                <w:b/>
                <w:bCs/>
                <w:sz w:val="22"/>
                <w:szCs w:val="22"/>
              </w:rPr>
            </w:pPr>
            <w:r w:rsidRPr="009A08F8">
              <w:rPr>
                <w:rFonts w:cs="Calibri"/>
                <w:bCs/>
                <w:sz w:val="22"/>
                <w:szCs w:val="22"/>
              </w:rPr>
              <w:t>Apresentação do trabalho final de PROINTER II</w:t>
            </w:r>
            <w:r w:rsidRPr="009A08F8">
              <w:rPr>
                <w:rFonts w:cs="Calibri"/>
                <w:b/>
                <w:bCs/>
                <w:sz w:val="22"/>
                <w:szCs w:val="22"/>
              </w:rPr>
              <w:t xml:space="preserve"> – (15 pontos). </w:t>
            </w:r>
          </w:p>
          <w:p w:rsidR="0087172C" w:rsidRPr="00542083" w:rsidRDefault="0087172C" w:rsidP="0087172C">
            <w:pPr>
              <w:widowControl w:val="0"/>
              <w:autoSpaceDE w:val="0"/>
              <w:autoSpaceDN w:val="0"/>
              <w:adjustRightInd w:val="0"/>
              <w:spacing w:after="0"/>
              <w:ind w:right="79"/>
              <w:jc w:val="both"/>
            </w:pPr>
          </w:p>
          <w:p w:rsidR="0087172C" w:rsidRPr="00212260" w:rsidRDefault="0087172C" w:rsidP="0087172C">
            <w:pPr>
              <w:widowControl w:val="0"/>
              <w:autoSpaceDE w:val="0"/>
              <w:autoSpaceDN w:val="0"/>
              <w:adjustRightInd w:val="0"/>
              <w:spacing w:after="0"/>
              <w:ind w:right="79"/>
              <w:jc w:val="both"/>
              <w:rPr>
                <w:b/>
              </w:rPr>
            </w:pPr>
            <w:r w:rsidRPr="00212260">
              <w:rPr>
                <w:b/>
              </w:rPr>
              <w:t xml:space="preserve">B - Atividades assíncronas </w:t>
            </w:r>
          </w:p>
          <w:p w:rsidR="0087172C" w:rsidRPr="00F2674B" w:rsidRDefault="00F2674B" w:rsidP="00F2674B">
            <w:pPr>
              <w:pStyle w:val="PargrafodaLista"/>
              <w:widowControl w:val="0"/>
              <w:numPr>
                <w:ilvl w:val="0"/>
                <w:numId w:val="1"/>
              </w:numPr>
              <w:autoSpaceDE w:val="0"/>
              <w:autoSpaceDN w:val="0"/>
              <w:adjustRightInd w:val="0"/>
              <w:spacing w:after="0" w:line="240" w:lineRule="auto"/>
              <w:ind w:left="241" w:right="79" w:firstLine="108"/>
              <w:jc w:val="both"/>
            </w:pPr>
            <w:r>
              <w:t>Relatórios dos projetos selecionados</w:t>
            </w:r>
            <w:r w:rsidR="0087172C">
              <w:t xml:space="preserve"> </w:t>
            </w:r>
            <w:r w:rsidR="0087172C" w:rsidRPr="008F24B5">
              <w:t xml:space="preserve">– </w:t>
            </w:r>
            <w:r>
              <w:t>(</w:t>
            </w:r>
            <w:r w:rsidR="0087172C" w:rsidRPr="00F2674B">
              <w:rPr>
                <w:b/>
              </w:rPr>
              <w:t>30 pontos</w:t>
            </w:r>
            <w:r>
              <w:rPr>
                <w:b/>
              </w:rPr>
              <w:t>);</w:t>
            </w:r>
          </w:p>
          <w:p w:rsidR="00F2674B" w:rsidRDefault="00F2674B" w:rsidP="00F2674B">
            <w:pPr>
              <w:pStyle w:val="PargrafodaLista"/>
              <w:widowControl w:val="0"/>
              <w:numPr>
                <w:ilvl w:val="0"/>
                <w:numId w:val="1"/>
              </w:numPr>
              <w:autoSpaceDE w:val="0"/>
              <w:autoSpaceDN w:val="0"/>
              <w:adjustRightInd w:val="0"/>
              <w:spacing w:after="0" w:line="240" w:lineRule="auto"/>
              <w:ind w:left="241" w:right="79" w:firstLine="108"/>
              <w:jc w:val="both"/>
            </w:pPr>
            <w:r>
              <w:t xml:space="preserve">Trabalho final (parte escrita) – </w:t>
            </w:r>
            <w:r w:rsidRPr="00F2674B">
              <w:rPr>
                <w:b/>
              </w:rPr>
              <w:t>(25 pontos)</w:t>
            </w:r>
            <w:r>
              <w:t>;</w:t>
            </w:r>
          </w:p>
          <w:p w:rsidR="00F2674B" w:rsidRDefault="00F2674B" w:rsidP="00F2674B">
            <w:pPr>
              <w:pStyle w:val="PargrafodaLista"/>
              <w:widowControl w:val="0"/>
              <w:numPr>
                <w:ilvl w:val="0"/>
                <w:numId w:val="1"/>
              </w:numPr>
              <w:autoSpaceDE w:val="0"/>
              <w:autoSpaceDN w:val="0"/>
              <w:adjustRightInd w:val="0"/>
              <w:spacing w:after="0" w:line="240" w:lineRule="auto"/>
              <w:ind w:left="241" w:right="79" w:firstLine="108"/>
              <w:jc w:val="both"/>
            </w:pPr>
            <w:r>
              <w:t xml:space="preserve">Autoavaliação – </w:t>
            </w:r>
            <w:r w:rsidRPr="00F2674B">
              <w:rPr>
                <w:b/>
              </w:rPr>
              <w:t>(15 pontos)</w:t>
            </w:r>
            <w:r>
              <w:t>.</w:t>
            </w:r>
          </w:p>
          <w:p w:rsidR="00F2674B" w:rsidRPr="00542083" w:rsidRDefault="00F2674B" w:rsidP="00F2674B">
            <w:pPr>
              <w:pStyle w:val="PargrafodaLista"/>
              <w:widowControl w:val="0"/>
              <w:autoSpaceDE w:val="0"/>
              <w:autoSpaceDN w:val="0"/>
              <w:adjustRightInd w:val="0"/>
              <w:spacing w:after="0" w:line="240" w:lineRule="auto"/>
              <w:ind w:left="241" w:right="79"/>
              <w:jc w:val="both"/>
            </w:pPr>
          </w:p>
          <w:p w:rsidR="0087172C" w:rsidRDefault="0087172C" w:rsidP="0087172C">
            <w:pPr>
              <w:widowControl w:val="0"/>
              <w:autoSpaceDE w:val="0"/>
              <w:autoSpaceDN w:val="0"/>
              <w:adjustRightInd w:val="0"/>
              <w:spacing w:after="0"/>
              <w:ind w:right="79"/>
              <w:jc w:val="both"/>
              <w:rPr>
                <w:b/>
              </w:rPr>
            </w:pPr>
            <w:r w:rsidRPr="00C67610">
              <w:rPr>
                <w:b/>
              </w:rPr>
              <w:lastRenderedPageBreak/>
              <w:t>C – Critérios de avaliação</w:t>
            </w:r>
          </w:p>
          <w:p w:rsidR="00F2674B" w:rsidRPr="00F2674B" w:rsidRDefault="00F2674B" w:rsidP="00F2674B">
            <w:pPr>
              <w:pStyle w:val="PargrafodaLista"/>
              <w:widowControl w:val="0"/>
              <w:numPr>
                <w:ilvl w:val="0"/>
                <w:numId w:val="1"/>
              </w:numPr>
              <w:autoSpaceDE w:val="0"/>
              <w:autoSpaceDN w:val="0"/>
              <w:adjustRightInd w:val="0"/>
              <w:spacing w:after="0"/>
              <w:ind w:right="79"/>
              <w:jc w:val="both"/>
            </w:pPr>
            <w:r w:rsidRPr="00F2674B">
              <w:rPr>
                <w:u w:val="single"/>
              </w:rPr>
              <w:t>Participação nas aulas</w:t>
            </w:r>
            <w:r>
              <w:t xml:space="preserve"> – ler os textos, participar das discussões;</w:t>
            </w:r>
          </w:p>
          <w:p w:rsidR="0087172C" w:rsidRPr="00542083" w:rsidRDefault="0087172C" w:rsidP="0087172C">
            <w:pPr>
              <w:pStyle w:val="PargrafodaLista"/>
              <w:widowControl w:val="0"/>
              <w:numPr>
                <w:ilvl w:val="0"/>
                <w:numId w:val="3"/>
              </w:numPr>
              <w:autoSpaceDE w:val="0"/>
              <w:autoSpaceDN w:val="0"/>
              <w:adjustRightInd w:val="0"/>
              <w:spacing w:after="0" w:line="240" w:lineRule="auto"/>
              <w:ind w:right="79"/>
              <w:jc w:val="both"/>
            </w:pPr>
            <w:r>
              <w:t xml:space="preserve">Para a </w:t>
            </w:r>
            <w:r w:rsidRPr="00B176E9">
              <w:rPr>
                <w:u w:val="single"/>
              </w:rPr>
              <w:t xml:space="preserve">Apresentação oral do </w:t>
            </w:r>
            <w:r w:rsidR="00F2674B">
              <w:rPr>
                <w:u w:val="single"/>
              </w:rPr>
              <w:t>trabalho</w:t>
            </w:r>
            <w:r>
              <w:t xml:space="preserve">:  </w:t>
            </w:r>
            <w:r w:rsidRPr="00542083">
              <w:t xml:space="preserve">Domínio do conteúdo, </w:t>
            </w:r>
            <w:r>
              <w:t>a síntese do conteúdo, preparação da apresentação e tempo de apresentação;</w:t>
            </w:r>
          </w:p>
          <w:p w:rsidR="0087172C" w:rsidRPr="00542083" w:rsidRDefault="0087172C" w:rsidP="0087172C">
            <w:pPr>
              <w:pStyle w:val="PargrafodaLista"/>
              <w:widowControl w:val="0"/>
              <w:numPr>
                <w:ilvl w:val="0"/>
                <w:numId w:val="3"/>
              </w:numPr>
              <w:autoSpaceDE w:val="0"/>
              <w:autoSpaceDN w:val="0"/>
              <w:adjustRightInd w:val="0"/>
              <w:spacing w:after="0" w:line="240" w:lineRule="auto"/>
              <w:ind w:right="79"/>
              <w:jc w:val="both"/>
            </w:pPr>
            <w:r>
              <w:t xml:space="preserve">Para as </w:t>
            </w:r>
            <w:r w:rsidRPr="00D45B13">
              <w:rPr>
                <w:u w:val="single"/>
              </w:rPr>
              <w:t>Ati</w:t>
            </w:r>
            <w:r w:rsidRPr="00B176E9">
              <w:rPr>
                <w:u w:val="single"/>
              </w:rPr>
              <w:t>vidades escritas</w:t>
            </w:r>
            <w:r w:rsidR="00F2674B">
              <w:rPr>
                <w:u w:val="single"/>
              </w:rPr>
              <w:t xml:space="preserve"> </w:t>
            </w:r>
            <w:r w:rsidR="00375608">
              <w:rPr>
                <w:u w:val="single"/>
              </w:rPr>
              <w:t xml:space="preserve">(relatórios) </w:t>
            </w:r>
            <w:r w:rsidR="00F2674B">
              <w:rPr>
                <w:u w:val="single"/>
              </w:rPr>
              <w:t>e trabalho final</w:t>
            </w:r>
            <w:r>
              <w:t xml:space="preserve">: </w:t>
            </w:r>
            <w:r w:rsidRPr="00542083">
              <w:t xml:space="preserve">Domínio do conteúdo </w:t>
            </w:r>
            <w:r>
              <w:t xml:space="preserve">do texto ou do </w:t>
            </w:r>
            <w:r w:rsidR="00691B84">
              <w:t>tema escolhido para o trabalho final</w:t>
            </w:r>
            <w:r>
              <w:t>, comunicação da ideia escrita e revisão do texto.</w:t>
            </w:r>
          </w:p>
          <w:p w:rsidR="0087172C" w:rsidRPr="00542083" w:rsidRDefault="0087172C" w:rsidP="0087172C">
            <w:pPr>
              <w:widowControl w:val="0"/>
              <w:autoSpaceDE w:val="0"/>
              <w:autoSpaceDN w:val="0"/>
              <w:adjustRightInd w:val="0"/>
              <w:spacing w:after="0"/>
              <w:ind w:right="79"/>
              <w:jc w:val="both"/>
            </w:pPr>
          </w:p>
          <w:p w:rsidR="0087172C" w:rsidRPr="006C402D" w:rsidRDefault="0087172C" w:rsidP="0087172C">
            <w:pPr>
              <w:widowControl w:val="0"/>
              <w:autoSpaceDE w:val="0"/>
              <w:autoSpaceDN w:val="0"/>
              <w:adjustRightInd w:val="0"/>
              <w:spacing w:after="0"/>
              <w:ind w:right="79"/>
              <w:jc w:val="both"/>
              <w:rPr>
                <w:b/>
              </w:rPr>
            </w:pPr>
            <w:r w:rsidRPr="006C402D">
              <w:rPr>
                <w:b/>
              </w:rPr>
              <w:t>D – Forma de envio das atividades avaliativas</w:t>
            </w:r>
            <w:r>
              <w:rPr>
                <w:b/>
              </w:rPr>
              <w:t xml:space="preserve"> assíncronas:</w:t>
            </w:r>
          </w:p>
          <w:p w:rsidR="00B97769" w:rsidRPr="00691B84" w:rsidRDefault="0087172C" w:rsidP="00A520C6">
            <w:pPr>
              <w:pStyle w:val="PargrafodaLista"/>
              <w:widowControl w:val="0"/>
              <w:numPr>
                <w:ilvl w:val="0"/>
                <w:numId w:val="1"/>
              </w:numPr>
              <w:autoSpaceDE w:val="0"/>
              <w:autoSpaceDN w:val="0"/>
              <w:adjustRightInd w:val="0"/>
              <w:spacing w:after="0" w:line="240" w:lineRule="auto"/>
              <w:ind w:left="601" w:right="79"/>
              <w:jc w:val="both"/>
            </w:pPr>
            <w:r w:rsidRPr="00542083">
              <w:t xml:space="preserve">Envio por e-mail das atividades </w:t>
            </w:r>
            <w:r>
              <w:t xml:space="preserve">escritas </w:t>
            </w:r>
            <w:r w:rsidRPr="00542083">
              <w:t>avaliativas e de cumprimento de carga horária</w:t>
            </w:r>
            <w:r>
              <w:t>. (</w:t>
            </w:r>
            <w:hyperlink r:id="rId11" w:history="1">
              <w:r w:rsidRPr="00EA5126">
                <w:rPr>
                  <w:rStyle w:val="Hyperlink"/>
                  <w:rFonts w:eastAsia="Times New Roman"/>
                </w:rPr>
                <w:t>prointer2liliaecintia@gmail.com</w:t>
              </w:r>
            </w:hyperlink>
            <w:r>
              <w:t>)</w:t>
            </w:r>
          </w:p>
        </w:tc>
      </w:tr>
    </w:tbl>
    <w:p w:rsidR="00D76D6B" w:rsidRPr="00A520C6" w:rsidRDefault="00D76D6B" w:rsidP="00D76D6B">
      <w:pPr>
        <w:widowControl w:val="0"/>
        <w:autoSpaceDE w:val="0"/>
        <w:autoSpaceDN w:val="0"/>
        <w:adjustRightInd w:val="0"/>
        <w:spacing w:before="3" w:after="0" w:line="170" w:lineRule="exact"/>
        <w:rPr>
          <w:rFonts w:ascii="Calibri" w:hAnsi="Calibri" w:cs="Calibri"/>
        </w:rPr>
      </w:pPr>
    </w:p>
    <w:p w:rsidR="00D76D6B" w:rsidRPr="00A520C6" w:rsidRDefault="00D76D6B" w:rsidP="00B97769">
      <w:pPr>
        <w:widowControl w:val="0"/>
        <w:autoSpaceDE w:val="0"/>
        <w:autoSpaceDN w:val="0"/>
        <w:adjustRightInd w:val="0"/>
        <w:spacing w:before="16" w:after="0" w:line="347" w:lineRule="auto"/>
        <w:ind w:left="118" w:right="7520"/>
        <w:rPr>
          <w:rFonts w:ascii="Calibri" w:hAnsi="Calibri" w:cs="Calibri"/>
        </w:rPr>
      </w:pPr>
      <w:r w:rsidRPr="00A520C6">
        <w:rPr>
          <w:rFonts w:ascii="Calibri" w:hAnsi="Calibri" w:cs="Calibri"/>
          <w:b/>
          <w:bCs/>
          <w:spacing w:val="1"/>
          <w:highlight w:val="lightGray"/>
        </w:rPr>
        <w:t>8</w:t>
      </w:r>
      <w:r w:rsidRPr="00A520C6">
        <w:rPr>
          <w:rFonts w:ascii="Calibri" w:hAnsi="Calibri" w:cs="Calibri"/>
          <w:b/>
          <w:bCs/>
          <w:highlight w:val="lightGray"/>
        </w:rPr>
        <w:t>.</w:t>
      </w:r>
      <w:r w:rsidRPr="00A520C6">
        <w:rPr>
          <w:rFonts w:ascii="Calibri" w:hAnsi="Calibri" w:cs="Calibri"/>
          <w:b/>
          <w:bCs/>
          <w:spacing w:val="-1"/>
          <w:highlight w:val="lightGray"/>
        </w:rPr>
        <w:t xml:space="preserve"> </w:t>
      </w:r>
      <w:r w:rsidRPr="00A520C6">
        <w:rPr>
          <w:rFonts w:ascii="Calibri" w:hAnsi="Calibri" w:cs="Calibri"/>
          <w:b/>
          <w:bCs/>
          <w:spacing w:val="1"/>
          <w:highlight w:val="lightGray"/>
        </w:rPr>
        <w:t>B</w:t>
      </w:r>
      <w:r w:rsidRPr="00A520C6">
        <w:rPr>
          <w:rFonts w:ascii="Calibri" w:hAnsi="Calibri" w:cs="Calibri"/>
          <w:b/>
          <w:bCs/>
          <w:spacing w:val="-1"/>
          <w:highlight w:val="lightGray"/>
        </w:rPr>
        <w:t>I</w:t>
      </w:r>
      <w:r w:rsidRPr="00A520C6">
        <w:rPr>
          <w:rFonts w:ascii="Calibri" w:hAnsi="Calibri" w:cs="Calibri"/>
          <w:b/>
          <w:bCs/>
          <w:spacing w:val="1"/>
          <w:highlight w:val="lightGray"/>
        </w:rPr>
        <w:t>B</w:t>
      </w:r>
      <w:r w:rsidRPr="00A520C6">
        <w:rPr>
          <w:rFonts w:ascii="Calibri" w:hAnsi="Calibri" w:cs="Calibri"/>
          <w:b/>
          <w:bCs/>
          <w:spacing w:val="-2"/>
          <w:highlight w:val="lightGray"/>
        </w:rPr>
        <w:t>L</w:t>
      </w:r>
      <w:r w:rsidRPr="00A520C6">
        <w:rPr>
          <w:rFonts w:ascii="Calibri" w:hAnsi="Calibri" w:cs="Calibri"/>
          <w:b/>
          <w:bCs/>
          <w:spacing w:val="1"/>
          <w:highlight w:val="lightGray"/>
        </w:rPr>
        <w:t>I</w:t>
      </w:r>
      <w:r w:rsidRPr="00A520C6">
        <w:rPr>
          <w:rFonts w:ascii="Calibri" w:hAnsi="Calibri" w:cs="Calibri"/>
          <w:b/>
          <w:bCs/>
          <w:highlight w:val="lightGray"/>
        </w:rPr>
        <w:t>O</w:t>
      </w:r>
      <w:r w:rsidRPr="00A520C6">
        <w:rPr>
          <w:rFonts w:ascii="Calibri" w:hAnsi="Calibri" w:cs="Calibri"/>
          <w:b/>
          <w:bCs/>
          <w:spacing w:val="-1"/>
          <w:highlight w:val="lightGray"/>
        </w:rPr>
        <w:t>G</w:t>
      </w:r>
      <w:r w:rsidRPr="00A520C6">
        <w:rPr>
          <w:rFonts w:ascii="Calibri" w:hAnsi="Calibri" w:cs="Calibri"/>
          <w:b/>
          <w:bCs/>
          <w:spacing w:val="1"/>
          <w:highlight w:val="lightGray"/>
        </w:rPr>
        <w:t>RA</w:t>
      </w:r>
      <w:r w:rsidRPr="00A520C6">
        <w:rPr>
          <w:rFonts w:ascii="Calibri" w:hAnsi="Calibri" w:cs="Calibri"/>
          <w:b/>
          <w:bCs/>
          <w:spacing w:val="-3"/>
          <w:highlight w:val="lightGray"/>
        </w:rPr>
        <w:t>F</w:t>
      </w:r>
      <w:r w:rsidRPr="00A520C6">
        <w:rPr>
          <w:rFonts w:ascii="Calibri" w:hAnsi="Calibri" w:cs="Calibri"/>
          <w:b/>
          <w:bCs/>
          <w:spacing w:val="1"/>
          <w:highlight w:val="lightGray"/>
        </w:rPr>
        <w:t>I</w:t>
      </w:r>
      <w:r w:rsidRPr="00A520C6">
        <w:rPr>
          <w:rFonts w:ascii="Calibri" w:hAnsi="Calibri" w:cs="Calibri"/>
          <w:b/>
          <w:bCs/>
          <w:highlight w:val="lightGray"/>
        </w:rPr>
        <w:t>A</w:t>
      </w:r>
      <w:r w:rsidRPr="00A520C6">
        <w:rPr>
          <w:rFonts w:ascii="Calibri" w:hAnsi="Calibri" w:cs="Calibri"/>
          <w:b/>
          <w:bCs/>
        </w:rPr>
        <w:t xml:space="preserve"> </w:t>
      </w:r>
    </w:p>
    <w:p w:rsidR="00D76D6B" w:rsidRPr="00A520C6" w:rsidRDefault="00D76D6B" w:rsidP="00D76D6B">
      <w:pPr>
        <w:widowControl w:val="0"/>
        <w:autoSpaceDE w:val="0"/>
        <w:autoSpaceDN w:val="0"/>
        <w:adjustRightInd w:val="0"/>
        <w:spacing w:after="0" w:line="200" w:lineRule="exact"/>
        <w:rPr>
          <w:rFonts w:ascii="Calibri" w:hAnsi="Calibri" w:cs="Calibri"/>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9"/>
      </w:tblGrid>
      <w:tr w:rsidR="00D76D6B" w:rsidRPr="00A520C6" w:rsidTr="00830A58">
        <w:tc>
          <w:tcPr>
            <w:tcW w:w="9639" w:type="dxa"/>
          </w:tcPr>
          <w:p w:rsidR="00D76D6B" w:rsidRPr="00A520C6" w:rsidRDefault="00D76D6B" w:rsidP="00830A58">
            <w:pPr>
              <w:spacing w:after="0"/>
              <w:jc w:val="both"/>
              <w:rPr>
                <w:rFonts w:ascii="Calibri" w:hAnsi="Calibri" w:cs="Calibri"/>
                <w:u w:val="single"/>
              </w:rPr>
            </w:pPr>
            <w:r w:rsidRPr="00A520C6">
              <w:rPr>
                <w:rFonts w:ascii="Calibri" w:hAnsi="Calibri" w:cs="Calibri"/>
                <w:b/>
                <w:u w:val="single"/>
              </w:rPr>
              <w:t>Básica</w:t>
            </w:r>
            <w:r w:rsidRPr="00A520C6">
              <w:rPr>
                <w:rFonts w:ascii="Calibri" w:hAnsi="Calibri" w:cs="Calibri"/>
                <w:u w:val="single"/>
              </w:rPr>
              <w:t>:</w:t>
            </w:r>
          </w:p>
          <w:p w:rsidR="00D76D6B" w:rsidRPr="00A520C6" w:rsidRDefault="00D76D6B" w:rsidP="00830A58">
            <w:pPr>
              <w:spacing w:after="0"/>
              <w:jc w:val="both"/>
              <w:rPr>
                <w:rFonts w:ascii="Calibri" w:hAnsi="Calibri" w:cs="Calibri"/>
              </w:rPr>
            </w:pPr>
          </w:p>
          <w:p w:rsidR="00A520C6" w:rsidRPr="00A520C6" w:rsidRDefault="00A520C6" w:rsidP="00375608">
            <w:pPr>
              <w:spacing w:after="0" w:line="240" w:lineRule="auto"/>
              <w:rPr>
                <w:rFonts w:ascii="Calibri" w:hAnsi="Calibri" w:cs="Calibri"/>
              </w:rPr>
            </w:pPr>
            <w:bookmarkStart w:id="0" w:name="_GoBack"/>
            <w:r w:rsidRPr="00A520C6">
              <w:rPr>
                <w:rFonts w:ascii="Calibri" w:hAnsi="Calibri" w:cs="Calibri"/>
              </w:rPr>
              <w:t xml:space="preserve">DAYRELL, Juarez. </w:t>
            </w:r>
            <w:r w:rsidRPr="00A520C6">
              <w:rPr>
                <w:rFonts w:ascii="Calibri" w:hAnsi="Calibri" w:cs="Calibri"/>
                <w:b/>
              </w:rPr>
              <w:t>A música entra em cena:</w:t>
            </w:r>
            <w:r w:rsidRPr="00A520C6">
              <w:rPr>
                <w:rFonts w:ascii="Calibri" w:hAnsi="Calibri" w:cs="Calibri"/>
              </w:rPr>
              <w:t xml:space="preserve"> o rap e o funk na socialização da juventude. Belo Horizonte: Editora da UFMG, 2005. 303 p. </w:t>
            </w:r>
          </w:p>
          <w:p w:rsidR="00A520C6" w:rsidRPr="00A520C6" w:rsidRDefault="00A520C6" w:rsidP="00375608">
            <w:pPr>
              <w:spacing w:after="0" w:line="240" w:lineRule="auto"/>
              <w:contextualSpacing/>
              <w:rPr>
                <w:rFonts w:ascii="Calibri" w:hAnsi="Calibri" w:cs="Calibri"/>
                <w:color w:val="808080" w:themeColor="background1" w:themeShade="80"/>
              </w:rPr>
            </w:pPr>
          </w:p>
          <w:p w:rsidR="00A520C6" w:rsidRPr="00A520C6" w:rsidRDefault="00A520C6" w:rsidP="00375608">
            <w:pPr>
              <w:spacing w:after="0" w:line="240" w:lineRule="auto"/>
              <w:rPr>
                <w:rFonts w:ascii="Calibri" w:hAnsi="Calibri" w:cs="Calibri"/>
              </w:rPr>
            </w:pPr>
            <w:r w:rsidRPr="00A520C6">
              <w:rPr>
                <w:rFonts w:ascii="Calibri" w:hAnsi="Calibri" w:cs="Calibri"/>
              </w:rPr>
              <w:t>PENNA, Maura</w:t>
            </w:r>
            <w:r w:rsidRPr="00A520C6">
              <w:rPr>
                <w:rFonts w:ascii="Calibri" w:hAnsi="Calibri" w:cs="Calibri"/>
                <w:i/>
              </w:rPr>
              <w:t xml:space="preserve">. </w:t>
            </w:r>
            <w:r w:rsidRPr="00A520C6">
              <w:rPr>
                <w:rFonts w:ascii="Calibri" w:hAnsi="Calibri" w:cs="Calibri"/>
                <w:b/>
              </w:rPr>
              <w:t xml:space="preserve">Música(s) e seu ensino. </w:t>
            </w:r>
            <w:r w:rsidRPr="00A520C6">
              <w:rPr>
                <w:rFonts w:ascii="Calibri" w:hAnsi="Calibri" w:cs="Calibri"/>
              </w:rPr>
              <w:t xml:space="preserve">2. ed. Porto Alegre: Sulina, 2010. </w:t>
            </w:r>
          </w:p>
          <w:p w:rsidR="00A520C6" w:rsidRPr="00A520C6" w:rsidRDefault="00A520C6" w:rsidP="00375608">
            <w:pPr>
              <w:spacing w:after="0" w:line="240" w:lineRule="auto"/>
              <w:rPr>
                <w:rFonts w:ascii="Calibri" w:hAnsi="Calibri" w:cs="Calibri"/>
                <w:color w:val="808080" w:themeColor="background1" w:themeShade="80"/>
              </w:rPr>
            </w:pPr>
          </w:p>
          <w:p w:rsidR="00D76D6B" w:rsidRPr="00A520C6" w:rsidRDefault="00A520C6" w:rsidP="00375608">
            <w:pPr>
              <w:pStyle w:val="Corpodetexto"/>
              <w:spacing w:line="240" w:lineRule="auto"/>
              <w:jc w:val="left"/>
              <w:rPr>
                <w:rFonts w:ascii="Calibri" w:eastAsia="Calibri" w:hAnsi="Calibri" w:cs="Calibri"/>
                <w:b w:val="0"/>
                <w:color w:val="FF0000"/>
                <w:sz w:val="22"/>
                <w:szCs w:val="22"/>
              </w:rPr>
            </w:pPr>
            <w:r w:rsidRPr="00870DA8">
              <w:rPr>
                <w:rFonts w:ascii="Calibri" w:hAnsi="Calibri" w:cs="Calibri"/>
                <w:b w:val="0"/>
                <w:sz w:val="22"/>
                <w:szCs w:val="22"/>
              </w:rPr>
              <w:t xml:space="preserve">VASCONCELOS, </w:t>
            </w:r>
            <w:proofErr w:type="spellStart"/>
            <w:r w:rsidRPr="00870DA8">
              <w:rPr>
                <w:rFonts w:ascii="Calibri" w:hAnsi="Calibri" w:cs="Calibri"/>
                <w:b w:val="0"/>
                <w:sz w:val="22"/>
                <w:szCs w:val="22"/>
              </w:rPr>
              <w:t>Geni</w:t>
            </w:r>
            <w:proofErr w:type="spellEnd"/>
            <w:r w:rsidRPr="00870DA8">
              <w:rPr>
                <w:rFonts w:ascii="Calibri" w:hAnsi="Calibri" w:cs="Calibri"/>
                <w:b w:val="0"/>
                <w:sz w:val="22"/>
                <w:szCs w:val="22"/>
              </w:rPr>
              <w:t xml:space="preserve"> Amélia Nader (Org.).</w:t>
            </w:r>
            <w:r w:rsidRPr="00870DA8">
              <w:rPr>
                <w:rFonts w:ascii="Calibri" w:hAnsi="Calibri" w:cs="Calibri"/>
                <w:sz w:val="22"/>
                <w:szCs w:val="22"/>
              </w:rPr>
              <w:t xml:space="preserve"> </w:t>
            </w:r>
            <w:r w:rsidRPr="00A520C6">
              <w:rPr>
                <w:rFonts w:ascii="Calibri" w:hAnsi="Calibri" w:cs="Calibri"/>
                <w:sz w:val="22"/>
                <w:szCs w:val="22"/>
              </w:rPr>
              <w:t>Como me fiz professora</w:t>
            </w:r>
            <w:r w:rsidRPr="00A520C6">
              <w:rPr>
                <w:rFonts w:ascii="Calibri" w:hAnsi="Calibri" w:cs="Calibri"/>
                <w:b w:val="0"/>
                <w:sz w:val="22"/>
                <w:szCs w:val="22"/>
              </w:rPr>
              <w:t>. Rio de Janeiro: DP&amp;A, 2000.</w:t>
            </w:r>
            <w:r w:rsidR="00D76D6B" w:rsidRPr="00A520C6">
              <w:rPr>
                <w:rFonts w:ascii="Calibri" w:eastAsia="Calibri" w:hAnsi="Calibri" w:cs="Calibri"/>
                <w:b w:val="0"/>
                <w:sz w:val="22"/>
                <w:szCs w:val="22"/>
              </w:rPr>
              <w:t>, 2014.</w:t>
            </w:r>
            <w:r w:rsidR="00D76D6B" w:rsidRPr="00A520C6">
              <w:rPr>
                <w:rFonts w:ascii="Calibri" w:eastAsia="Calibri" w:hAnsi="Calibri" w:cs="Calibri"/>
                <w:b w:val="0"/>
                <w:color w:val="FF0000"/>
                <w:sz w:val="22"/>
                <w:szCs w:val="22"/>
              </w:rPr>
              <w:t xml:space="preserve">   </w:t>
            </w:r>
          </w:p>
          <w:p w:rsidR="00D76D6B" w:rsidRPr="00A520C6" w:rsidRDefault="00D76D6B" w:rsidP="00375608">
            <w:pPr>
              <w:pStyle w:val="Corpodetexto"/>
              <w:spacing w:line="240" w:lineRule="auto"/>
              <w:jc w:val="left"/>
              <w:rPr>
                <w:rFonts w:ascii="Calibri" w:hAnsi="Calibri" w:cs="Calibri"/>
                <w:b w:val="0"/>
                <w:sz w:val="22"/>
                <w:szCs w:val="22"/>
              </w:rPr>
            </w:pPr>
          </w:p>
          <w:p w:rsidR="00D76D6B" w:rsidRPr="00A520C6" w:rsidRDefault="00D76D6B" w:rsidP="00375608">
            <w:pPr>
              <w:pStyle w:val="Ttulo2"/>
              <w:spacing w:before="0" w:after="0" w:line="240" w:lineRule="auto"/>
              <w:rPr>
                <w:rFonts w:ascii="Calibri" w:hAnsi="Calibri" w:cs="Calibri"/>
                <w:i w:val="0"/>
                <w:sz w:val="22"/>
                <w:szCs w:val="22"/>
                <w:u w:val="single"/>
              </w:rPr>
            </w:pPr>
            <w:r w:rsidRPr="00A520C6">
              <w:rPr>
                <w:rFonts w:ascii="Calibri" w:hAnsi="Calibri" w:cs="Calibri"/>
                <w:i w:val="0"/>
                <w:sz w:val="22"/>
                <w:szCs w:val="22"/>
                <w:u w:val="single"/>
              </w:rPr>
              <w:t xml:space="preserve">Complementar: </w:t>
            </w:r>
          </w:p>
          <w:p w:rsidR="00D76D6B" w:rsidRPr="00A520C6" w:rsidRDefault="00D76D6B" w:rsidP="00375608">
            <w:pPr>
              <w:spacing w:after="0" w:line="240" w:lineRule="auto"/>
              <w:jc w:val="both"/>
              <w:rPr>
                <w:rFonts w:ascii="Calibri" w:hAnsi="Calibri" w:cs="Calibri"/>
              </w:rPr>
            </w:pPr>
          </w:p>
          <w:p w:rsidR="00A520C6" w:rsidRPr="00A520C6" w:rsidRDefault="00A520C6" w:rsidP="00375608">
            <w:pPr>
              <w:pStyle w:val="Corpodetexto3"/>
              <w:spacing w:after="0" w:line="240" w:lineRule="auto"/>
              <w:rPr>
                <w:rFonts w:cs="Calibri"/>
                <w:sz w:val="22"/>
                <w:szCs w:val="22"/>
              </w:rPr>
            </w:pPr>
            <w:r w:rsidRPr="00A520C6">
              <w:rPr>
                <w:rFonts w:cs="Calibri"/>
                <w:sz w:val="22"/>
                <w:szCs w:val="22"/>
              </w:rPr>
              <w:t xml:space="preserve">ALMEIDA, Cristiane Maria Galdino de. </w:t>
            </w:r>
            <w:r w:rsidRPr="00A520C6">
              <w:rPr>
                <w:rFonts w:cs="Calibri"/>
                <w:b/>
                <w:sz w:val="22"/>
                <w:szCs w:val="22"/>
              </w:rPr>
              <w:t xml:space="preserve">Por uma ecologia da formação de professores de música: </w:t>
            </w:r>
            <w:r w:rsidRPr="00A520C6">
              <w:rPr>
                <w:rFonts w:cs="Calibri"/>
                <w:sz w:val="22"/>
                <w:szCs w:val="22"/>
              </w:rPr>
              <w:t xml:space="preserve">diversidade e formação na perspectiva de </w:t>
            </w:r>
            <w:proofErr w:type="spellStart"/>
            <w:r w:rsidRPr="00A520C6">
              <w:rPr>
                <w:rFonts w:cs="Calibri"/>
                <w:sz w:val="22"/>
                <w:szCs w:val="22"/>
              </w:rPr>
              <w:t>licenciandos</w:t>
            </w:r>
            <w:proofErr w:type="spellEnd"/>
            <w:r w:rsidRPr="00A520C6">
              <w:rPr>
                <w:rFonts w:cs="Calibri"/>
                <w:sz w:val="22"/>
                <w:szCs w:val="22"/>
              </w:rPr>
              <w:t xml:space="preserve"> de universidades federais do Rio Grande do Sul. 2009. 225 f. Tese (Doutorado) - Universidade Federal do Rio Grande do Sul, Porto Alegre, 2009. Disponível em:</w:t>
            </w:r>
            <w:r w:rsidRPr="00A520C6">
              <w:rPr>
                <w:rFonts w:cs="Calibri"/>
                <w:sz w:val="22"/>
                <w:szCs w:val="22"/>
                <w:shd w:val="clear" w:color="auto" w:fill="F0F8FA"/>
              </w:rPr>
              <w:t xml:space="preserve"> </w:t>
            </w:r>
            <w:r w:rsidRPr="00A520C6">
              <w:rPr>
                <w:rFonts w:cs="Calibri"/>
                <w:sz w:val="22"/>
                <w:szCs w:val="22"/>
              </w:rPr>
              <w:t>&lt;</w:t>
            </w:r>
            <w:r w:rsidRPr="00A520C6">
              <w:rPr>
                <w:rFonts w:eastAsiaTheme="minorHAnsi" w:cs="Calibri"/>
                <w:sz w:val="22"/>
                <w:szCs w:val="22"/>
                <w:lang w:eastAsia="en-US"/>
              </w:rPr>
              <w:t>http://hdl.handle.net/10183/17690&gt;. Acesso em: 7 mar. 2018.</w:t>
            </w:r>
          </w:p>
          <w:p w:rsidR="0056019E" w:rsidRDefault="0056019E" w:rsidP="00375608">
            <w:pPr>
              <w:pStyle w:val="Corpodetexto3"/>
              <w:spacing w:after="0" w:line="240" w:lineRule="auto"/>
              <w:rPr>
                <w:rFonts w:cs="Calibri"/>
                <w:color w:val="000000"/>
                <w:sz w:val="22"/>
                <w:szCs w:val="22"/>
              </w:rPr>
            </w:pPr>
          </w:p>
          <w:p w:rsidR="00A520C6" w:rsidRPr="00A520C6" w:rsidRDefault="00A520C6" w:rsidP="00375608">
            <w:pPr>
              <w:pStyle w:val="Corpodetexto3"/>
              <w:spacing w:after="0" w:line="240" w:lineRule="auto"/>
              <w:rPr>
                <w:rFonts w:cs="Calibri"/>
                <w:sz w:val="22"/>
                <w:szCs w:val="22"/>
              </w:rPr>
            </w:pPr>
            <w:r w:rsidRPr="00A520C6">
              <w:rPr>
                <w:rFonts w:cs="Calibri"/>
                <w:color w:val="000000"/>
                <w:sz w:val="22"/>
                <w:szCs w:val="22"/>
              </w:rPr>
              <w:t>BEAUMONT, Maria Teresa.</w:t>
            </w:r>
            <w:r w:rsidRPr="00A520C6">
              <w:rPr>
                <w:rFonts w:cs="Calibri"/>
                <w:b/>
                <w:bCs/>
                <w:color w:val="000000"/>
                <w:sz w:val="22"/>
                <w:szCs w:val="22"/>
                <w:bdr w:val="none" w:sz="0" w:space="0" w:color="auto" w:frame="1"/>
              </w:rPr>
              <w:t> Paisagens polifônicas da música na escola:</w:t>
            </w:r>
            <w:r w:rsidRPr="00A520C6">
              <w:rPr>
                <w:rFonts w:cs="Calibri"/>
                <w:color w:val="000000"/>
                <w:sz w:val="22"/>
                <w:szCs w:val="22"/>
              </w:rPr>
              <w:t> saberes e práticas docentes. 2003. 122 f.</w:t>
            </w:r>
            <w:r w:rsidRPr="00A520C6">
              <w:rPr>
                <w:rFonts w:cs="Calibri"/>
                <w:color w:val="000000"/>
                <w:sz w:val="22"/>
                <w:szCs w:val="22"/>
                <w:shd w:val="clear" w:color="auto" w:fill="FFFFFF"/>
              </w:rPr>
              <w:t xml:space="preserve"> Dissertação (Mestrado) - </w:t>
            </w:r>
            <w:r w:rsidRPr="00A520C6">
              <w:rPr>
                <w:rFonts w:cs="Calibri"/>
                <w:sz w:val="22"/>
                <w:szCs w:val="22"/>
                <w:shd w:val="clear" w:color="auto" w:fill="FFFFFF"/>
              </w:rPr>
              <w:t>Universidade Federal de Uberlândia, Uberlândia, 2003. Disponível em &lt;</w:t>
            </w:r>
            <w:r w:rsidRPr="00A520C6">
              <w:rPr>
                <w:rFonts w:cs="Calibri"/>
                <w:sz w:val="22"/>
                <w:szCs w:val="22"/>
              </w:rPr>
              <w:t>https://repositorio.ufu.br/bitstream/123456789/13724&gt;. Acesso em: 3 mar. 2018.</w:t>
            </w:r>
          </w:p>
          <w:p w:rsidR="00A520C6" w:rsidRPr="00A520C6" w:rsidRDefault="00A520C6" w:rsidP="00375608">
            <w:pPr>
              <w:spacing w:after="0" w:line="240" w:lineRule="auto"/>
              <w:ind w:left="11"/>
              <w:rPr>
                <w:rFonts w:ascii="Calibri" w:hAnsi="Calibri" w:cs="Calibri"/>
              </w:rPr>
            </w:pPr>
          </w:p>
          <w:p w:rsidR="00A520C6" w:rsidRPr="00A520C6" w:rsidRDefault="00A520C6" w:rsidP="00375608">
            <w:pPr>
              <w:spacing w:after="0" w:line="240" w:lineRule="auto"/>
              <w:ind w:left="11"/>
              <w:rPr>
                <w:rFonts w:ascii="Calibri" w:hAnsi="Calibri" w:cs="Calibri"/>
                <w:b/>
              </w:rPr>
            </w:pPr>
            <w:r w:rsidRPr="00A520C6">
              <w:rPr>
                <w:rFonts w:ascii="Calibri" w:hAnsi="Calibri" w:cs="Calibri"/>
              </w:rPr>
              <w:t xml:space="preserve">RIBAS, Maria Guiomar de Carvalho. </w:t>
            </w:r>
            <w:r w:rsidRPr="00A520C6">
              <w:rPr>
                <w:rFonts w:ascii="Calibri" w:hAnsi="Calibri" w:cs="Calibri"/>
                <w:b/>
              </w:rPr>
              <w:t>Música na educação de jovens e adultos:</w:t>
            </w:r>
            <w:r w:rsidRPr="00A520C6">
              <w:rPr>
                <w:rFonts w:ascii="Calibri" w:hAnsi="Calibri" w:cs="Calibri"/>
              </w:rPr>
              <w:t xml:space="preserve"> um estudo sobre práticas musicais entre gerações. 2006. 199 f. Tese (Doutorado) - Universidade Federal do Rio Grande do </w:t>
            </w:r>
            <w:proofErr w:type="gramStart"/>
            <w:r w:rsidRPr="00A520C6">
              <w:rPr>
                <w:rFonts w:ascii="Calibri" w:hAnsi="Calibri" w:cs="Calibri"/>
              </w:rPr>
              <w:t>Sul,.</w:t>
            </w:r>
            <w:proofErr w:type="gramEnd"/>
            <w:r w:rsidRPr="00A520C6">
              <w:rPr>
                <w:rFonts w:ascii="Calibri" w:hAnsi="Calibri" w:cs="Calibri"/>
              </w:rPr>
              <w:t xml:space="preserve"> Porto Alegre, 2006. Disponível em: &lt;http://www.lume.ufrgs.br/bitstream/handle/10183/7177&gt;. Acesso em: 5. mar. 2018.</w:t>
            </w:r>
          </w:p>
          <w:p w:rsidR="00A520C6" w:rsidRPr="00A520C6" w:rsidRDefault="00A520C6" w:rsidP="00375608">
            <w:pPr>
              <w:spacing w:after="0" w:line="240" w:lineRule="auto"/>
              <w:ind w:left="11"/>
              <w:rPr>
                <w:rFonts w:ascii="Calibri" w:hAnsi="Calibri" w:cs="Calibri"/>
              </w:rPr>
            </w:pPr>
          </w:p>
          <w:p w:rsidR="00A520C6" w:rsidRPr="00A520C6" w:rsidRDefault="00A520C6" w:rsidP="00375608">
            <w:pPr>
              <w:spacing w:after="0" w:line="240" w:lineRule="auto"/>
              <w:ind w:left="11"/>
              <w:rPr>
                <w:rFonts w:ascii="Calibri" w:hAnsi="Calibri" w:cs="Calibri"/>
              </w:rPr>
            </w:pPr>
            <w:r w:rsidRPr="00A520C6">
              <w:rPr>
                <w:rFonts w:ascii="Calibri" w:hAnsi="Calibri" w:cs="Calibri"/>
              </w:rPr>
              <w:t xml:space="preserve">SCHAFER, R. Murray. </w:t>
            </w:r>
            <w:r w:rsidRPr="00A520C6">
              <w:rPr>
                <w:rFonts w:ascii="Calibri" w:hAnsi="Calibri" w:cs="Calibri"/>
                <w:b/>
              </w:rPr>
              <w:t>O ouvido pensante</w:t>
            </w:r>
            <w:r w:rsidRPr="00A520C6">
              <w:rPr>
                <w:rFonts w:ascii="Calibri" w:hAnsi="Calibri" w:cs="Calibri"/>
              </w:rPr>
              <w:t xml:space="preserve">. São Paulo: Ed. UNESP, 2011. </w:t>
            </w:r>
          </w:p>
          <w:p w:rsidR="00A520C6" w:rsidRPr="00A520C6" w:rsidRDefault="00A520C6" w:rsidP="00375608">
            <w:pPr>
              <w:spacing w:after="0" w:line="240" w:lineRule="auto"/>
              <w:ind w:left="11"/>
              <w:rPr>
                <w:rFonts w:ascii="Calibri" w:hAnsi="Calibri" w:cs="Calibri"/>
                <w:b/>
                <w:color w:val="0070C0"/>
              </w:rPr>
            </w:pPr>
          </w:p>
          <w:p w:rsidR="00A520C6" w:rsidRPr="00A520C6" w:rsidRDefault="00A520C6" w:rsidP="00375608">
            <w:pPr>
              <w:pStyle w:val="Corpodetexto"/>
              <w:spacing w:line="240" w:lineRule="auto"/>
              <w:ind w:left="34"/>
              <w:jc w:val="left"/>
              <w:rPr>
                <w:rFonts w:ascii="Calibri" w:hAnsi="Calibri" w:cs="Calibri"/>
                <w:b w:val="0"/>
                <w:color w:val="000000"/>
                <w:sz w:val="22"/>
                <w:szCs w:val="22"/>
                <w:shd w:val="clear" w:color="auto" w:fill="FFFFFF"/>
              </w:rPr>
            </w:pPr>
            <w:r w:rsidRPr="00A520C6">
              <w:rPr>
                <w:rFonts w:ascii="Calibri" w:hAnsi="Calibri" w:cs="Calibri"/>
                <w:b w:val="0"/>
                <w:color w:val="000000"/>
                <w:sz w:val="22"/>
                <w:szCs w:val="22"/>
                <w:shd w:val="clear" w:color="auto" w:fill="FFFFFF"/>
              </w:rPr>
              <w:t>SCHMELING, Agnes.</w:t>
            </w:r>
            <w:r w:rsidRPr="00A520C6">
              <w:rPr>
                <w:rStyle w:val="apple-converted-space"/>
                <w:rFonts w:ascii="Calibri" w:hAnsi="Calibri" w:cs="Calibri"/>
                <w:b w:val="0"/>
                <w:color w:val="000000"/>
                <w:sz w:val="22"/>
                <w:szCs w:val="22"/>
                <w:shd w:val="clear" w:color="auto" w:fill="FFFFFF"/>
              </w:rPr>
              <w:t> </w:t>
            </w:r>
            <w:r w:rsidRPr="00A520C6">
              <w:rPr>
                <w:rFonts w:ascii="Calibri" w:hAnsi="Calibri" w:cs="Calibri"/>
                <w:iCs/>
                <w:color w:val="000000"/>
                <w:sz w:val="22"/>
                <w:szCs w:val="22"/>
                <w:shd w:val="clear" w:color="auto" w:fill="FFFFFF"/>
              </w:rPr>
              <w:t>Cantar com as mídias eletrônicas</w:t>
            </w:r>
            <w:r w:rsidRPr="00A520C6">
              <w:rPr>
                <w:rFonts w:ascii="Calibri" w:hAnsi="Calibri" w:cs="Calibri"/>
                <w:b w:val="0"/>
                <w:color w:val="000000"/>
                <w:sz w:val="22"/>
                <w:szCs w:val="22"/>
                <w:shd w:val="clear" w:color="auto" w:fill="FFFFFF"/>
              </w:rPr>
              <w:t>: um estudo de caso com jovens. 2005. 169 f.</w:t>
            </w:r>
            <w:r w:rsidRPr="00A520C6">
              <w:rPr>
                <w:rStyle w:val="apple-converted-space"/>
                <w:rFonts w:ascii="Calibri" w:hAnsi="Calibri" w:cs="Calibri"/>
                <w:b w:val="0"/>
                <w:color w:val="000000"/>
                <w:sz w:val="22"/>
                <w:szCs w:val="22"/>
                <w:shd w:val="clear" w:color="auto" w:fill="FFFFFF"/>
              </w:rPr>
              <w:t> </w:t>
            </w:r>
            <w:r w:rsidRPr="00A520C6">
              <w:rPr>
                <w:rFonts w:ascii="Calibri" w:hAnsi="Calibri" w:cs="Calibri"/>
                <w:b w:val="0"/>
                <w:color w:val="000000"/>
                <w:sz w:val="22"/>
                <w:szCs w:val="22"/>
                <w:shd w:val="clear" w:color="auto" w:fill="FFFFFF"/>
              </w:rPr>
              <w:t xml:space="preserve">Dissertação (Mestrado) - Universidade Federal do Rio Grande do </w:t>
            </w:r>
            <w:proofErr w:type="gramStart"/>
            <w:r w:rsidRPr="00A520C6">
              <w:rPr>
                <w:rFonts w:ascii="Calibri" w:hAnsi="Calibri" w:cs="Calibri"/>
                <w:b w:val="0"/>
                <w:color w:val="000000"/>
                <w:sz w:val="22"/>
                <w:szCs w:val="22"/>
                <w:shd w:val="clear" w:color="auto" w:fill="FFFFFF"/>
              </w:rPr>
              <w:t>Sul,  Porto</w:t>
            </w:r>
            <w:proofErr w:type="gramEnd"/>
            <w:r w:rsidRPr="00A520C6">
              <w:rPr>
                <w:rFonts w:ascii="Calibri" w:hAnsi="Calibri" w:cs="Calibri"/>
                <w:b w:val="0"/>
                <w:color w:val="000000"/>
                <w:sz w:val="22"/>
                <w:szCs w:val="22"/>
                <w:shd w:val="clear" w:color="auto" w:fill="FFFFFF"/>
              </w:rPr>
              <w:t xml:space="preserve"> Alegre, 2005. Disponível em: &lt;</w:t>
            </w:r>
            <w:r w:rsidRPr="00A520C6">
              <w:rPr>
                <w:rFonts w:ascii="Calibri" w:hAnsi="Calibri" w:cs="Calibri"/>
                <w:b w:val="0"/>
                <w:sz w:val="22"/>
                <w:szCs w:val="22"/>
                <w:shd w:val="clear" w:color="auto" w:fill="FFFFFF"/>
              </w:rPr>
              <w:t>http://www.lume.ufrgs.br/handle/10183/7035</w:t>
            </w:r>
            <w:r w:rsidRPr="00A520C6">
              <w:rPr>
                <w:rFonts w:ascii="Calibri" w:hAnsi="Calibri" w:cs="Calibri"/>
                <w:b w:val="0"/>
                <w:color w:val="000000"/>
                <w:sz w:val="22"/>
                <w:szCs w:val="22"/>
                <w:shd w:val="clear" w:color="auto" w:fill="FFFFFF"/>
              </w:rPr>
              <w:t>&gt;. Acesso em: 7 mar. 2018.</w:t>
            </w:r>
          </w:p>
          <w:p w:rsidR="00A520C6" w:rsidRPr="00A520C6" w:rsidRDefault="00A520C6" w:rsidP="00375608">
            <w:pPr>
              <w:pStyle w:val="Corpodetexto"/>
              <w:spacing w:line="240" w:lineRule="auto"/>
              <w:ind w:left="34"/>
              <w:rPr>
                <w:rFonts w:ascii="Calibri" w:hAnsi="Calibri" w:cs="Calibri"/>
                <w:color w:val="000000"/>
                <w:sz w:val="22"/>
                <w:szCs w:val="22"/>
                <w:shd w:val="clear" w:color="auto" w:fill="FFFFFF"/>
              </w:rPr>
            </w:pPr>
          </w:p>
          <w:p w:rsidR="00D76D6B" w:rsidRPr="00A520C6" w:rsidRDefault="00A520C6" w:rsidP="00375608">
            <w:pPr>
              <w:spacing w:after="0" w:line="240" w:lineRule="auto"/>
              <w:jc w:val="both"/>
              <w:rPr>
                <w:rFonts w:ascii="Calibri" w:hAnsi="Calibri" w:cs="Calibri"/>
              </w:rPr>
            </w:pPr>
            <w:r w:rsidRPr="00A520C6">
              <w:rPr>
                <w:rFonts w:ascii="Calibri" w:hAnsi="Calibri" w:cs="Calibri"/>
                <w:color w:val="000000"/>
                <w:shd w:val="clear" w:color="auto" w:fill="FFFFFF"/>
              </w:rPr>
              <w:t>SILVA, Marco Aurélio Aparecido da.</w:t>
            </w:r>
            <w:r w:rsidRPr="00A520C6">
              <w:rPr>
                <w:rFonts w:ascii="Calibri" w:hAnsi="Calibri" w:cs="Calibri"/>
                <w:b/>
                <w:bCs/>
                <w:color w:val="000000"/>
                <w:bdr w:val="none" w:sz="0" w:space="0" w:color="auto" w:frame="1"/>
                <w:shd w:val="clear" w:color="auto" w:fill="FFFFFF"/>
              </w:rPr>
              <w:t> Imagens sonoras do ambiente:</w:t>
            </w:r>
            <w:r w:rsidRPr="00A520C6">
              <w:rPr>
                <w:rFonts w:ascii="Calibri" w:hAnsi="Calibri" w:cs="Calibri"/>
                <w:color w:val="000000"/>
                <w:shd w:val="clear" w:color="auto" w:fill="FFFFFF"/>
              </w:rPr>
              <w:t> interface entre ensino de música e educação ambiental. São Luís: Ed. da UFMA, 2011</w:t>
            </w:r>
            <w:bookmarkEnd w:id="0"/>
          </w:p>
        </w:tc>
      </w:tr>
    </w:tbl>
    <w:p w:rsidR="00D76D6B" w:rsidRPr="00A520C6" w:rsidRDefault="00D76D6B" w:rsidP="00D76D6B">
      <w:pPr>
        <w:widowControl w:val="0"/>
        <w:autoSpaceDE w:val="0"/>
        <w:autoSpaceDN w:val="0"/>
        <w:adjustRightInd w:val="0"/>
        <w:spacing w:after="0" w:line="200" w:lineRule="exact"/>
        <w:rPr>
          <w:rFonts w:ascii="Calibri" w:hAnsi="Calibri" w:cs="Calibri"/>
        </w:rPr>
      </w:pPr>
    </w:p>
    <w:p w:rsidR="00D76D6B" w:rsidRPr="00A520C6" w:rsidRDefault="00D76D6B" w:rsidP="00D76D6B">
      <w:pPr>
        <w:widowControl w:val="0"/>
        <w:autoSpaceDE w:val="0"/>
        <w:autoSpaceDN w:val="0"/>
        <w:adjustRightInd w:val="0"/>
        <w:spacing w:after="0" w:line="120" w:lineRule="exact"/>
        <w:rPr>
          <w:rFonts w:ascii="Calibri" w:hAnsi="Calibri" w:cs="Calibri"/>
        </w:rPr>
      </w:pPr>
    </w:p>
    <w:p w:rsidR="00D76D6B" w:rsidRPr="00A520C6" w:rsidRDefault="00D76D6B" w:rsidP="00D76D6B">
      <w:pPr>
        <w:widowControl w:val="0"/>
        <w:autoSpaceDE w:val="0"/>
        <w:autoSpaceDN w:val="0"/>
        <w:adjustRightInd w:val="0"/>
        <w:spacing w:after="0" w:line="200" w:lineRule="exact"/>
        <w:rPr>
          <w:rFonts w:ascii="Calibri" w:hAnsi="Calibri" w:cs="Calibri"/>
        </w:rPr>
      </w:pPr>
    </w:p>
    <w:p w:rsidR="00D76D6B" w:rsidRPr="00A520C6" w:rsidRDefault="00D76D6B" w:rsidP="00D76D6B">
      <w:pPr>
        <w:widowControl w:val="0"/>
        <w:autoSpaceDE w:val="0"/>
        <w:autoSpaceDN w:val="0"/>
        <w:adjustRightInd w:val="0"/>
        <w:spacing w:before="16" w:after="0" w:line="240" w:lineRule="auto"/>
        <w:ind w:left="118"/>
        <w:rPr>
          <w:rFonts w:ascii="Calibri" w:hAnsi="Calibri" w:cs="Calibri"/>
        </w:rPr>
      </w:pPr>
      <w:r w:rsidRPr="00A520C6">
        <w:rPr>
          <w:rFonts w:ascii="Calibri" w:hAnsi="Calibri" w:cs="Calibri"/>
          <w:b/>
          <w:bCs/>
          <w:spacing w:val="1"/>
          <w:highlight w:val="lightGray"/>
        </w:rPr>
        <w:lastRenderedPageBreak/>
        <w:t>9</w:t>
      </w:r>
      <w:r w:rsidRPr="00A520C6">
        <w:rPr>
          <w:rFonts w:ascii="Calibri" w:hAnsi="Calibri" w:cs="Calibri"/>
          <w:b/>
          <w:bCs/>
          <w:highlight w:val="lightGray"/>
        </w:rPr>
        <w:t>.</w:t>
      </w:r>
      <w:r w:rsidRPr="00A520C6">
        <w:rPr>
          <w:rFonts w:ascii="Calibri" w:hAnsi="Calibri" w:cs="Calibri"/>
          <w:b/>
          <w:bCs/>
          <w:spacing w:val="-1"/>
          <w:highlight w:val="lightGray"/>
        </w:rPr>
        <w:t xml:space="preserve"> </w:t>
      </w:r>
      <w:r w:rsidRPr="00A520C6">
        <w:rPr>
          <w:rFonts w:ascii="Calibri" w:hAnsi="Calibri" w:cs="Calibri"/>
          <w:b/>
          <w:bCs/>
          <w:spacing w:val="1"/>
          <w:highlight w:val="lightGray"/>
        </w:rPr>
        <w:t>A</w:t>
      </w:r>
      <w:r w:rsidRPr="00A520C6">
        <w:rPr>
          <w:rFonts w:ascii="Calibri" w:hAnsi="Calibri" w:cs="Calibri"/>
          <w:b/>
          <w:bCs/>
          <w:highlight w:val="lightGray"/>
        </w:rPr>
        <w:t>P</w:t>
      </w:r>
      <w:r w:rsidRPr="00A520C6">
        <w:rPr>
          <w:rFonts w:ascii="Calibri" w:hAnsi="Calibri" w:cs="Calibri"/>
          <w:b/>
          <w:bCs/>
          <w:spacing w:val="1"/>
          <w:highlight w:val="lightGray"/>
        </w:rPr>
        <w:t>R</w:t>
      </w:r>
      <w:r w:rsidRPr="00A520C6">
        <w:rPr>
          <w:rFonts w:ascii="Calibri" w:hAnsi="Calibri" w:cs="Calibri"/>
          <w:b/>
          <w:bCs/>
          <w:highlight w:val="lightGray"/>
        </w:rPr>
        <w:t>O</w:t>
      </w:r>
      <w:r w:rsidRPr="00A520C6">
        <w:rPr>
          <w:rFonts w:ascii="Calibri" w:hAnsi="Calibri" w:cs="Calibri"/>
          <w:b/>
          <w:bCs/>
          <w:spacing w:val="-3"/>
          <w:highlight w:val="lightGray"/>
        </w:rPr>
        <w:t>V</w:t>
      </w:r>
      <w:r w:rsidRPr="00A520C6">
        <w:rPr>
          <w:rFonts w:ascii="Calibri" w:hAnsi="Calibri" w:cs="Calibri"/>
          <w:b/>
          <w:bCs/>
          <w:spacing w:val="1"/>
          <w:highlight w:val="lightGray"/>
        </w:rPr>
        <w:t>A</w:t>
      </w:r>
      <w:r w:rsidRPr="00A520C6">
        <w:rPr>
          <w:rFonts w:ascii="Calibri" w:hAnsi="Calibri" w:cs="Calibri"/>
          <w:b/>
          <w:bCs/>
          <w:spacing w:val="-2"/>
          <w:highlight w:val="lightGray"/>
        </w:rPr>
        <w:t>Ç</w:t>
      </w:r>
      <w:r w:rsidRPr="00A520C6">
        <w:rPr>
          <w:rFonts w:ascii="Calibri" w:hAnsi="Calibri" w:cs="Calibri"/>
          <w:b/>
          <w:bCs/>
          <w:spacing w:val="1"/>
          <w:highlight w:val="lightGray"/>
        </w:rPr>
        <w:t>Ã</w:t>
      </w:r>
      <w:r w:rsidRPr="00A520C6">
        <w:rPr>
          <w:rFonts w:ascii="Calibri" w:hAnsi="Calibri" w:cs="Calibri"/>
          <w:b/>
          <w:bCs/>
          <w:highlight w:val="lightGray"/>
        </w:rPr>
        <w:t>O</w:t>
      </w:r>
    </w:p>
    <w:p w:rsidR="00D76D6B" w:rsidRPr="00A520C6" w:rsidRDefault="00D76D6B" w:rsidP="00D76D6B">
      <w:pPr>
        <w:widowControl w:val="0"/>
        <w:autoSpaceDE w:val="0"/>
        <w:autoSpaceDN w:val="0"/>
        <w:adjustRightInd w:val="0"/>
        <w:spacing w:after="0" w:line="120" w:lineRule="exact"/>
        <w:rPr>
          <w:rFonts w:ascii="Calibri" w:hAnsi="Calibri" w:cs="Calibri"/>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9"/>
      </w:tblGrid>
      <w:tr w:rsidR="00D76D6B" w:rsidRPr="00A520C6" w:rsidTr="00830A58">
        <w:tc>
          <w:tcPr>
            <w:tcW w:w="9639" w:type="dxa"/>
          </w:tcPr>
          <w:p w:rsidR="00D76D6B" w:rsidRPr="00A520C6" w:rsidRDefault="00D76D6B" w:rsidP="00830A58">
            <w:pPr>
              <w:widowControl w:val="0"/>
              <w:tabs>
                <w:tab w:val="left" w:pos="5000"/>
                <w:tab w:val="left" w:pos="5760"/>
                <w:tab w:val="left" w:pos="6500"/>
              </w:tabs>
              <w:autoSpaceDE w:val="0"/>
              <w:autoSpaceDN w:val="0"/>
              <w:adjustRightInd w:val="0"/>
              <w:spacing w:after="0" w:line="240" w:lineRule="auto"/>
              <w:ind w:left="118"/>
              <w:jc w:val="both"/>
              <w:rPr>
                <w:rFonts w:ascii="Calibri" w:hAnsi="Calibri" w:cs="Calibri"/>
              </w:rPr>
            </w:pPr>
          </w:p>
          <w:p w:rsidR="00D76D6B" w:rsidRPr="00A520C6" w:rsidRDefault="00E00889" w:rsidP="00830A58">
            <w:pPr>
              <w:widowControl w:val="0"/>
              <w:tabs>
                <w:tab w:val="left" w:pos="5000"/>
                <w:tab w:val="left" w:pos="5760"/>
                <w:tab w:val="left" w:pos="6500"/>
              </w:tabs>
              <w:autoSpaceDE w:val="0"/>
              <w:autoSpaceDN w:val="0"/>
              <w:adjustRightInd w:val="0"/>
              <w:spacing w:after="0" w:line="240" w:lineRule="auto"/>
              <w:ind w:left="118"/>
              <w:jc w:val="both"/>
              <w:rPr>
                <w:rFonts w:ascii="Calibri" w:hAnsi="Calibri" w:cs="Calibri"/>
              </w:rPr>
            </w:pPr>
            <w:r>
              <w:rPr>
                <w:rFonts w:ascii="Calibri" w:hAnsi="Calibri" w:cs="Calibri"/>
                <w:noProof/>
                <w:lang w:eastAsia="pt-BR"/>
              </w:rPr>
              <w:pict>
                <v:polyline id="Forma livre 1"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6.5pt,795.65pt,329pt,795.65pt" coordsize="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" o:allowincell="f" filled="f" strokeweight=".16225mm">
                  <v:path arrowok="t" o:connecttype="custom" o:connectlocs="0,0;31750,0" o:connectangles="0,0"/>
                  <w10:wrap anchorx="page" anchory="page"/>
                </v:polyline>
              </w:pict>
            </w:r>
            <w:r w:rsidR="00D76D6B" w:rsidRPr="00A520C6">
              <w:rPr>
                <w:rFonts w:ascii="Calibri" w:hAnsi="Calibri" w:cs="Calibri"/>
              </w:rPr>
              <w:t>A</w:t>
            </w:r>
            <w:r w:rsidR="00D76D6B" w:rsidRPr="00A520C6">
              <w:rPr>
                <w:rFonts w:ascii="Calibri" w:hAnsi="Calibri" w:cs="Calibri"/>
                <w:spacing w:val="-1"/>
              </w:rPr>
              <w:t>p</w:t>
            </w:r>
            <w:r w:rsidR="00D76D6B" w:rsidRPr="00A520C6">
              <w:rPr>
                <w:rFonts w:ascii="Calibri" w:hAnsi="Calibri" w:cs="Calibri"/>
              </w:rPr>
              <w:t>r</w:t>
            </w:r>
            <w:r w:rsidR="00D76D6B" w:rsidRPr="00A520C6">
              <w:rPr>
                <w:rFonts w:ascii="Calibri" w:hAnsi="Calibri" w:cs="Calibri"/>
                <w:spacing w:val="1"/>
              </w:rPr>
              <w:t>ov</w:t>
            </w:r>
            <w:r w:rsidR="00D76D6B" w:rsidRPr="00A520C6">
              <w:rPr>
                <w:rFonts w:ascii="Calibri" w:hAnsi="Calibri" w:cs="Calibri"/>
              </w:rPr>
              <w:t>a</w:t>
            </w:r>
            <w:r w:rsidR="00D76D6B" w:rsidRPr="00A520C6">
              <w:rPr>
                <w:rFonts w:ascii="Calibri" w:hAnsi="Calibri" w:cs="Calibri"/>
                <w:spacing w:val="-3"/>
              </w:rPr>
              <w:t>d</w:t>
            </w:r>
            <w:r w:rsidR="00D76D6B" w:rsidRPr="00A520C6">
              <w:rPr>
                <w:rFonts w:ascii="Calibri" w:hAnsi="Calibri" w:cs="Calibri"/>
              </w:rPr>
              <w:t>o</w:t>
            </w:r>
            <w:r w:rsidR="00D76D6B" w:rsidRPr="00A520C6">
              <w:rPr>
                <w:rFonts w:ascii="Calibri" w:hAnsi="Calibri" w:cs="Calibri"/>
                <w:spacing w:val="2"/>
              </w:rPr>
              <w:t xml:space="preserve"> </w:t>
            </w:r>
            <w:r w:rsidR="00D76D6B" w:rsidRPr="00A520C6">
              <w:rPr>
                <w:rFonts w:ascii="Calibri" w:hAnsi="Calibri" w:cs="Calibri"/>
                <w:spacing w:val="-2"/>
              </w:rPr>
              <w:t>e</w:t>
            </w:r>
            <w:r w:rsidR="00D76D6B" w:rsidRPr="00A520C6">
              <w:rPr>
                <w:rFonts w:ascii="Calibri" w:hAnsi="Calibri" w:cs="Calibri"/>
              </w:rPr>
              <w:t>m</w:t>
            </w:r>
            <w:r w:rsidR="00D76D6B" w:rsidRPr="00A520C6">
              <w:rPr>
                <w:rFonts w:ascii="Calibri" w:hAnsi="Calibri" w:cs="Calibri"/>
                <w:spacing w:val="2"/>
              </w:rPr>
              <w:t xml:space="preserve"> </w:t>
            </w:r>
            <w:r w:rsidR="00D76D6B" w:rsidRPr="00A520C6">
              <w:rPr>
                <w:rFonts w:ascii="Calibri" w:hAnsi="Calibri" w:cs="Calibri"/>
                <w:spacing w:val="-2"/>
              </w:rPr>
              <w:t>r</w:t>
            </w:r>
            <w:r w:rsidR="00D76D6B" w:rsidRPr="00A520C6">
              <w:rPr>
                <w:rFonts w:ascii="Calibri" w:hAnsi="Calibri" w:cs="Calibri"/>
                <w:spacing w:val="1"/>
              </w:rPr>
              <w:t>e</w:t>
            </w:r>
            <w:r w:rsidR="00D76D6B" w:rsidRPr="00A520C6">
              <w:rPr>
                <w:rFonts w:ascii="Calibri" w:hAnsi="Calibri" w:cs="Calibri"/>
                <w:spacing w:val="-1"/>
              </w:rPr>
              <w:t>un</w:t>
            </w:r>
            <w:r w:rsidR="00D76D6B" w:rsidRPr="00A520C6">
              <w:rPr>
                <w:rFonts w:ascii="Calibri" w:hAnsi="Calibri" w:cs="Calibri"/>
              </w:rPr>
              <w:t>ião</w:t>
            </w:r>
            <w:r w:rsidR="00D76D6B" w:rsidRPr="00A520C6">
              <w:rPr>
                <w:rFonts w:ascii="Calibri" w:hAnsi="Calibri" w:cs="Calibri"/>
                <w:spacing w:val="2"/>
              </w:rPr>
              <w:t xml:space="preserve"> </w:t>
            </w:r>
            <w:r w:rsidR="00D76D6B" w:rsidRPr="00A520C6">
              <w:rPr>
                <w:rFonts w:ascii="Calibri" w:hAnsi="Calibri" w:cs="Calibri"/>
                <w:spacing w:val="-3"/>
              </w:rPr>
              <w:t>d</w:t>
            </w:r>
            <w:r w:rsidR="00D76D6B" w:rsidRPr="00A520C6">
              <w:rPr>
                <w:rFonts w:ascii="Calibri" w:hAnsi="Calibri" w:cs="Calibri"/>
              </w:rPr>
              <w:t>o</w:t>
            </w:r>
            <w:r w:rsidR="00D76D6B" w:rsidRPr="00A520C6">
              <w:rPr>
                <w:rFonts w:ascii="Calibri" w:hAnsi="Calibri" w:cs="Calibri"/>
                <w:spacing w:val="2"/>
              </w:rPr>
              <w:t xml:space="preserve"> </w:t>
            </w:r>
            <w:r w:rsidR="00D76D6B" w:rsidRPr="00A520C6">
              <w:rPr>
                <w:rFonts w:ascii="Calibri" w:hAnsi="Calibri" w:cs="Calibri"/>
                <w:spacing w:val="-3"/>
              </w:rPr>
              <w:t>C</w:t>
            </w:r>
            <w:r w:rsidR="00D76D6B" w:rsidRPr="00A520C6">
              <w:rPr>
                <w:rFonts w:ascii="Calibri" w:hAnsi="Calibri" w:cs="Calibri"/>
                <w:spacing w:val="1"/>
              </w:rPr>
              <w:t>o</w:t>
            </w:r>
            <w:r w:rsidR="00D76D6B" w:rsidRPr="00A520C6">
              <w:rPr>
                <w:rFonts w:ascii="Calibri" w:hAnsi="Calibri" w:cs="Calibri"/>
              </w:rPr>
              <w:t>l</w:t>
            </w:r>
            <w:r w:rsidR="00D76D6B" w:rsidRPr="00A520C6">
              <w:rPr>
                <w:rFonts w:ascii="Calibri" w:hAnsi="Calibri" w:cs="Calibri"/>
                <w:spacing w:val="1"/>
              </w:rPr>
              <w:t>e</w:t>
            </w:r>
            <w:r w:rsidR="00D76D6B" w:rsidRPr="00A520C6">
              <w:rPr>
                <w:rFonts w:ascii="Calibri" w:hAnsi="Calibri" w:cs="Calibri"/>
                <w:spacing w:val="-1"/>
              </w:rPr>
              <w:t>g</w:t>
            </w:r>
            <w:r w:rsidR="00D76D6B" w:rsidRPr="00A520C6">
              <w:rPr>
                <w:rFonts w:ascii="Calibri" w:hAnsi="Calibri" w:cs="Calibri"/>
              </w:rPr>
              <w:t>ia</w:t>
            </w:r>
            <w:r w:rsidR="00D76D6B" w:rsidRPr="00A520C6">
              <w:rPr>
                <w:rFonts w:ascii="Calibri" w:hAnsi="Calibri" w:cs="Calibri"/>
                <w:spacing w:val="-1"/>
              </w:rPr>
              <w:t>d</w:t>
            </w:r>
            <w:r w:rsidR="00D76D6B" w:rsidRPr="00A520C6">
              <w:rPr>
                <w:rFonts w:ascii="Calibri" w:hAnsi="Calibri" w:cs="Calibri"/>
              </w:rPr>
              <w:t>o</w:t>
            </w:r>
            <w:r w:rsidR="00D76D6B" w:rsidRPr="00A520C6">
              <w:rPr>
                <w:rFonts w:ascii="Calibri" w:hAnsi="Calibri" w:cs="Calibri"/>
                <w:spacing w:val="-1"/>
              </w:rPr>
              <w:t xml:space="preserve"> </w:t>
            </w:r>
            <w:r w:rsidR="00D76D6B" w:rsidRPr="00A520C6">
              <w:rPr>
                <w:rFonts w:ascii="Calibri" w:hAnsi="Calibri" w:cs="Calibri"/>
              </w:rPr>
              <w:t>r</w:t>
            </w:r>
            <w:r w:rsidR="00D76D6B" w:rsidRPr="00A520C6">
              <w:rPr>
                <w:rFonts w:ascii="Calibri" w:hAnsi="Calibri" w:cs="Calibri"/>
                <w:spacing w:val="1"/>
              </w:rPr>
              <w:t>e</w:t>
            </w:r>
            <w:r w:rsidR="00D76D6B" w:rsidRPr="00A520C6">
              <w:rPr>
                <w:rFonts w:ascii="Calibri" w:hAnsi="Calibri" w:cs="Calibri"/>
              </w:rPr>
              <w:t>ali</w:t>
            </w:r>
            <w:r w:rsidR="00D76D6B" w:rsidRPr="00A520C6">
              <w:rPr>
                <w:rFonts w:ascii="Calibri" w:hAnsi="Calibri" w:cs="Calibri"/>
                <w:spacing w:val="-1"/>
              </w:rPr>
              <w:t>z</w:t>
            </w:r>
            <w:r w:rsidR="00D76D6B" w:rsidRPr="00A520C6">
              <w:rPr>
                <w:rFonts w:ascii="Calibri" w:hAnsi="Calibri" w:cs="Calibri"/>
              </w:rPr>
              <w:t>a</w:t>
            </w:r>
            <w:r w:rsidR="00D76D6B" w:rsidRPr="00A520C6">
              <w:rPr>
                <w:rFonts w:ascii="Calibri" w:hAnsi="Calibri" w:cs="Calibri"/>
                <w:spacing w:val="-1"/>
              </w:rPr>
              <w:t>d</w:t>
            </w:r>
            <w:r w:rsidR="00D76D6B" w:rsidRPr="00A520C6">
              <w:rPr>
                <w:rFonts w:ascii="Calibri" w:hAnsi="Calibri" w:cs="Calibri"/>
              </w:rPr>
              <w:t>a</w:t>
            </w:r>
            <w:r w:rsidR="00D76D6B" w:rsidRPr="00A520C6">
              <w:rPr>
                <w:rFonts w:ascii="Calibri" w:hAnsi="Calibri" w:cs="Calibri"/>
                <w:spacing w:val="-2"/>
              </w:rPr>
              <w:t xml:space="preserve"> </w:t>
            </w:r>
            <w:r w:rsidR="00D76D6B" w:rsidRPr="00A520C6">
              <w:rPr>
                <w:rFonts w:ascii="Calibri" w:hAnsi="Calibri" w:cs="Calibri"/>
                <w:spacing w:val="1"/>
              </w:rPr>
              <w:t>e</w:t>
            </w:r>
            <w:r w:rsidR="00D76D6B" w:rsidRPr="00A520C6">
              <w:rPr>
                <w:rFonts w:ascii="Calibri" w:hAnsi="Calibri" w:cs="Calibri"/>
                <w:spacing w:val="-1"/>
              </w:rPr>
              <w:t>m</w:t>
            </w:r>
            <w:r w:rsidR="00D76D6B" w:rsidRPr="00A520C6">
              <w:rPr>
                <w:rFonts w:ascii="Calibri" w:hAnsi="Calibri" w:cs="Calibri"/>
              </w:rPr>
              <w:t>:</w:t>
            </w:r>
            <w:r w:rsidR="00D76D6B" w:rsidRPr="00A520C6">
              <w:rPr>
                <w:rFonts w:ascii="Calibri" w:hAnsi="Calibri" w:cs="Calibri"/>
                <w:spacing w:val="2"/>
              </w:rPr>
              <w:t xml:space="preserve"> </w:t>
            </w:r>
            <w:r w:rsidR="00D76D6B" w:rsidRPr="00A520C6">
              <w:rPr>
                <w:rFonts w:ascii="Calibri" w:hAnsi="Calibri" w:cs="Calibri"/>
                <w:u w:val="single"/>
              </w:rPr>
              <w:t xml:space="preserve"> </w:t>
            </w:r>
            <w:r w:rsidR="00D76D6B" w:rsidRPr="00A520C6">
              <w:rPr>
                <w:rFonts w:ascii="Calibri" w:hAnsi="Calibri" w:cs="Calibri"/>
                <w:u w:val="single"/>
              </w:rPr>
              <w:tab/>
            </w:r>
            <w:r w:rsidR="00D76D6B" w:rsidRPr="00A520C6">
              <w:rPr>
                <w:rFonts w:ascii="Calibri" w:hAnsi="Calibri" w:cs="Calibri"/>
                <w:spacing w:val="1"/>
              </w:rPr>
              <w:t>/</w:t>
            </w:r>
            <w:r w:rsidR="00D76D6B" w:rsidRPr="00A520C6">
              <w:rPr>
                <w:rFonts w:ascii="Calibri" w:hAnsi="Calibri" w:cs="Calibri"/>
                <w:u w:val="single"/>
              </w:rPr>
              <w:t xml:space="preserve"> </w:t>
            </w:r>
            <w:r w:rsidR="00D76D6B" w:rsidRPr="00A520C6">
              <w:rPr>
                <w:rFonts w:ascii="Calibri" w:hAnsi="Calibri" w:cs="Calibri"/>
                <w:u w:val="single"/>
              </w:rPr>
              <w:tab/>
            </w:r>
            <w:r w:rsidR="00D76D6B" w:rsidRPr="00A520C6">
              <w:rPr>
                <w:rFonts w:ascii="Calibri" w:hAnsi="Calibri" w:cs="Calibri"/>
                <w:spacing w:val="1"/>
              </w:rPr>
              <w:t>/</w:t>
            </w:r>
            <w:r w:rsidR="00D76D6B" w:rsidRPr="00A520C6">
              <w:rPr>
                <w:rFonts w:ascii="Calibri" w:hAnsi="Calibri" w:cs="Calibri"/>
                <w:u w:val="single"/>
              </w:rPr>
              <w:t xml:space="preserve"> </w:t>
            </w:r>
            <w:r w:rsidR="00D76D6B" w:rsidRPr="00A520C6">
              <w:rPr>
                <w:rFonts w:ascii="Calibri" w:hAnsi="Calibri" w:cs="Calibri"/>
                <w:u w:val="single"/>
              </w:rPr>
              <w:tab/>
            </w:r>
          </w:p>
          <w:p w:rsidR="00D76D6B" w:rsidRPr="00A520C6" w:rsidRDefault="00D76D6B" w:rsidP="00830A58">
            <w:pPr>
              <w:widowControl w:val="0"/>
              <w:autoSpaceDE w:val="0"/>
              <w:autoSpaceDN w:val="0"/>
              <w:adjustRightInd w:val="0"/>
              <w:spacing w:before="8" w:after="0" w:line="110" w:lineRule="exact"/>
              <w:jc w:val="both"/>
              <w:rPr>
                <w:rFonts w:ascii="Calibri" w:hAnsi="Calibri" w:cs="Calibri"/>
              </w:rPr>
            </w:pPr>
          </w:p>
          <w:p w:rsidR="00D76D6B" w:rsidRPr="00A520C6" w:rsidRDefault="00D76D6B" w:rsidP="00830A58">
            <w:pPr>
              <w:widowControl w:val="0"/>
              <w:tabs>
                <w:tab w:val="left" w:pos="9040"/>
              </w:tabs>
              <w:autoSpaceDE w:val="0"/>
              <w:autoSpaceDN w:val="0"/>
              <w:adjustRightInd w:val="0"/>
              <w:spacing w:after="0" w:line="240" w:lineRule="auto"/>
              <w:ind w:left="118"/>
              <w:jc w:val="both"/>
              <w:rPr>
                <w:rFonts w:ascii="Calibri" w:hAnsi="Calibri" w:cs="Calibri"/>
              </w:rPr>
            </w:pPr>
            <w:r w:rsidRPr="00A520C6">
              <w:rPr>
                <w:rFonts w:ascii="Calibri" w:hAnsi="Calibri" w:cs="Calibri"/>
              </w:rPr>
              <w:t>C</w:t>
            </w:r>
            <w:r w:rsidRPr="00A520C6">
              <w:rPr>
                <w:rFonts w:ascii="Calibri" w:hAnsi="Calibri" w:cs="Calibri"/>
                <w:spacing w:val="1"/>
              </w:rPr>
              <w:t>oo</w:t>
            </w:r>
            <w:r w:rsidRPr="00A520C6">
              <w:rPr>
                <w:rFonts w:ascii="Calibri" w:hAnsi="Calibri" w:cs="Calibri"/>
              </w:rPr>
              <w:t>r</w:t>
            </w:r>
            <w:r w:rsidRPr="00A520C6">
              <w:rPr>
                <w:rFonts w:ascii="Calibri" w:hAnsi="Calibri" w:cs="Calibri"/>
                <w:spacing w:val="-3"/>
              </w:rPr>
              <w:t>d</w:t>
            </w:r>
            <w:r w:rsidRPr="00A520C6">
              <w:rPr>
                <w:rFonts w:ascii="Calibri" w:hAnsi="Calibri" w:cs="Calibri"/>
                <w:spacing w:val="1"/>
              </w:rPr>
              <w:t>e</w:t>
            </w:r>
            <w:r w:rsidRPr="00A520C6">
              <w:rPr>
                <w:rFonts w:ascii="Calibri" w:hAnsi="Calibri" w:cs="Calibri"/>
                <w:spacing w:val="-1"/>
              </w:rPr>
              <w:t>n</w:t>
            </w:r>
            <w:r w:rsidRPr="00A520C6">
              <w:rPr>
                <w:rFonts w:ascii="Calibri" w:hAnsi="Calibri" w:cs="Calibri"/>
              </w:rPr>
              <w:t>aç</w:t>
            </w:r>
            <w:r w:rsidRPr="00A520C6">
              <w:rPr>
                <w:rFonts w:ascii="Calibri" w:hAnsi="Calibri" w:cs="Calibri"/>
                <w:spacing w:val="-3"/>
              </w:rPr>
              <w:t>ã</w:t>
            </w:r>
            <w:r w:rsidRPr="00A520C6">
              <w:rPr>
                <w:rFonts w:ascii="Calibri" w:hAnsi="Calibri" w:cs="Calibri"/>
              </w:rPr>
              <w:t>o</w:t>
            </w:r>
            <w:r w:rsidRPr="00A520C6">
              <w:rPr>
                <w:rFonts w:ascii="Calibri" w:hAnsi="Calibri" w:cs="Calibri"/>
                <w:spacing w:val="2"/>
              </w:rPr>
              <w:t xml:space="preserve"> </w:t>
            </w:r>
            <w:r w:rsidRPr="00A520C6">
              <w:rPr>
                <w:rFonts w:ascii="Calibri" w:hAnsi="Calibri" w:cs="Calibri"/>
                <w:spacing w:val="-1"/>
              </w:rPr>
              <w:t>d</w:t>
            </w:r>
            <w:r w:rsidRPr="00A520C6">
              <w:rPr>
                <w:rFonts w:ascii="Calibri" w:hAnsi="Calibri" w:cs="Calibri"/>
              </w:rPr>
              <w:t>o</w:t>
            </w:r>
            <w:r w:rsidRPr="00A520C6">
              <w:rPr>
                <w:rFonts w:ascii="Calibri" w:hAnsi="Calibri" w:cs="Calibri"/>
                <w:spacing w:val="-1"/>
              </w:rPr>
              <w:t xml:space="preserve"> </w:t>
            </w:r>
            <w:r w:rsidRPr="00A520C6">
              <w:rPr>
                <w:rFonts w:ascii="Calibri" w:hAnsi="Calibri" w:cs="Calibri"/>
              </w:rPr>
              <w:t>C</w:t>
            </w:r>
            <w:r w:rsidRPr="00A520C6">
              <w:rPr>
                <w:rFonts w:ascii="Calibri" w:hAnsi="Calibri" w:cs="Calibri"/>
                <w:spacing w:val="-1"/>
              </w:rPr>
              <w:t>u</w:t>
            </w:r>
            <w:r w:rsidRPr="00A520C6">
              <w:rPr>
                <w:rFonts w:ascii="Calibri" w:hAnsi="Calibri" w:cs="Calibri"/>
              </w:rPr>
              <w:t>rso</w:t>
            </w:r>
            <w:r w:rsidRPr="00A520C6">
              <w:rPr>
                <w:rFonts w:ascii="Calibri" w:hAnsi="Calibri" w:cs="Calibri"/>
                <w:spacing w:val="-1"/>
              </w:rPr>
              <w:t xml:space="preserve"> d</w:t>
            </w:r>
            <w:r w:rsidRPr="00A520C6">
              <w:rPr>
                <w:rFonts w:ascii="Calibri" w:hAnsi="Calibri" w:cs="Calibri"/>
              </w:rPr>
              <w:t>e</w:t>
            </w:r>
            <w:r w:rsidRPr="00A520C6">
              <w:rPr>
                <w:rFonts w:ascii="Calibri" w:hAnsi="Calibri" w:cs="Calibri"/>
                <w:spacing w:val="-1"/>
              </w:rPr>
              <w:t xml:space="preserve"> </w:t>
            </w:r>
            <w:r w:rsidRPr="00A520C6">
              <w:rPr>
                <w:rFonts w:ascii="Calibri" w:hAnsi="Calibri" w:cs="Calibri"/>
              </w:rPr>
              <w:t>Gra</w:t>
            </w:r>
            <w:r w:rsidRPr="00A520C6">
              <w:rPr>
                <w:rFonts w:ascii="Calibri" w:hAnsi="Calibri" w:cs="Calibri"/>
                <w:spacing w:val="-1"/>
              </w:rPr>
              <w:t>du</w:t>
            </w:r>
            <w:r w:rsidRPr="00A520C6">
              <w:rPr>
                <w:rFonts w:ascii="Calibri" w:hAnsi="Calibri" w:cs="Calibri"/>
              </w:rPr>
              <w:t>ação</w:t>
            </w:r>
            <w:r w:rsidRPr="00A520C6">
              <w:rPr>
                <w:rFonts w:ascii="Calibri" w:hAnsi="Calibri" w:cs="Calibri"/>
                <w:spacing w:val="-1"/>
              </w:rPr>
              <w:t xml:space="preserve"> </w:t>
            </w:r>
            <w:r w:rsidRPr="00A520C6">
              <w:rPr>
                <w:rFonts w:ascii="Calibri" w:hAnsi="Calibri" w:cs="Calibri"/>
                <w:spacing w:val="1"/>
              </w:rPr>
              <w:t>e</w:t>
            </w:r>
            <w:r w:rsidRPr="00A520C6">
              <w:rPr>
                <w:rFonts w:ascii="Calibri" w:hAnsi="Calibri" w:cs="Calibri"/>
                <w:spacing w:val="-1"/>
              </w:rPr>
              <w:t>m</w:t>
            </w:r>
            <w:r w:rsidRPr="00A520C6">
              <w:rPr>
                <w:rFonts w:ascii="Calibri" w:hAnsi="Calibri" w:cs="Calibri"/>
              </w:rPr>
              <w:t>:</w:t>
            </w:r>
            <w:r w:rsidRPr="00A520C6">
              <w:rPr>
                <w:rFonts w:ascii="Calibri" w:hAnsi="Calibri" w:cs="Calibri"/>
                <w:spacing w:val="-1"/>
              </w:rPr>
              <w:t xml:space="preserve"> </w:t>
            </w:r>
            <w:r w:rsidRPr="00A520C6">
              <w:rPr>
                <w:rFonts w:ascii="Calibri" w:hAnsi="Calibri" w:cs="Calibri"/>
                <w:u w:val="single"/>
              </w:rPr>
              <w:t xml:space="preserve"> </w:t>
            </w:r>
            <w:r w:rsidRPr="00A520C6">
              <w:rPr>
                <w:rFonts w:ascii="Calibri" w:hAnsi="Calibri" w:cs="Calibri"/>
                <w:u w:val="single"/>
              </w:rPr>
              <w:tab/>
            </w:r>
          </w:p>
          <w:p w:rsidR="00D76D6B" w:rsidRPr="00A520C6" w:rsidRDefault="00D76D6B" w:rsidP="00830A58">
            <w:pPr>
              <w:widowControl w:val="0"/>
              <w:tabs>
                <w:tab w:val="left" w:pos="5000"/>
                <w:tab w:val="left" w:pos="5760"/>
                <w:tab w:val="left" w:pos="6500"/>
              </w:tabs>
              <w:autoSpaceDE w:val="0"/>
              <w:autoSpaceDN w:val="0"/>
              <w:adjustRightInd w:val="0"/>
              <w:spacing w:after="0" w:line="240" w:lineRule="auto"/>
              <w:jc w:val="both"/>
              <w:rPr>
                <w:rFonts w:ascii="Calibri" w:hAnsi="Calibri" w:cs="Calibri"/>
              </w:rPr>
            </w:pPr>
          </w:p>
        </w:tc>
      </w:tr>
    </w:tbl>
    <w:p w:rsidR="00D76D6B" w:rsidRPr="00A520C6" w:rsidRDefault="00D76D6B" w:rsidP="00D76D6B">
      <w:pPr>
        <w:widowControl w:val="0"/>
        <w:tabs>
          <w:tab w:val="left" w:pos="5000"/>
          <w:tab w:val="left" w:pos="5760"/>
          <w:tab w:val="left" w:pos="6500"/>
        </w:tabs>
        <w:autoSpaceDE w:val="0"/>
        <w:autoSpaceDN w:val="0"/>
        <w:adjustRightInd w:val="0"/>
        <w:spacing w:after="0" w:line="240" w:lineRule="auto"/>
        <w:ind w:left="118"/>
        <w:rPr>
          <w:rFonts w:ascii="Calibri" w:hAnsi="Calibri" w:cs="Calibri"/>
        </w:rPr>
      </w:pPr>
    </w:p>
    <w:p w:rsidR="00D76D6B" w:rsidRPr="00A520C6" w:rsidRDefault="00D76D6B" w:rsidP="00D76D6B">
      <w:pPr>
        <w:widowControl w:val="0"/>
        <w:tabs>
          <w:tab w:val="left" w:pos="5000"/>
          <w:tab w:val="left" w:pos="5760"/>
          <w:tab w:val="left" w:pos="6500"/>
        </w:tabs>
        <w:autoSpaceDE w:val="0"/>
        <w:autoSpaceDN w:val="0"/>
        <w:adjustRightInd w:val="0"/>
        <w:spacing w:after="0" w:line="240" w:lineRule="auto"/>
        <w:ind w:left="118"/>
        <w:rPr>
          <w:rFonts w:ascii="Calibri" w:hAnsi="Calibri" w:cs="Calibri"/>
        </w:rPr>
      </w:pPr>
    </w:p>
    <w:p w:rsidR="00D76D6B" w:rsidRPr="00A520C6" w:rsidRDefault="00D76D6B" w:rsidP="00D76D6B">
      <w:pPr>
        <w:rPr>
          <w:rFonts w:ascii="Calibri" w:hAnsi="Calibri" w:cs="Calibri"/>
        </w:rPr>
      </w:pPr>
    </w:p>
    <w:p w:rsidR="00D76D6B" w:rsidRPr="00A520C6" w:rsidRDefault="00D76D6B" w:rsidP="00D76D6B">
      <w:pPr>
        <w:spacing w:after="0" w:line="240" w:lineRule="auto"/>
        <w:jc w:val="center"/>
        <w:rPr>
          <w:rFonts w:ascii="Calibri" w:hAnsi="Calibri" w:cs="Calibri"/>
        </w:rPr>
      </w:pPr>
      <w:r w:rsidRPr="00A520C6">
        <w:rPr>
          <w:rFonts w:ascii="Calibri" w:hAnsi="Calibri" w:cs="Calibri"/>
        </w:rPr>
        <w:t>_________________________________________</w:t>
      </w:r>
    </w:p>
    <w:p w:rsidR="00D76D6B" w:rsidRPr="00A520C6" w:rsidRDefault="00D76D6B" w:rsidP="00D76D6B">
      <w:pPr>
        <w:spacing w:after="0" w:line="240" w:lineRule="auto"/>
        <w:jc w:val="center"/>
        <w:rPr>
          <w:rFonts w:ascii="Calibri" w:hAnsi="Calibri" w:cs="Calibri"/>
        </w:rPr>
      </w:pPr>
      <w:proofErr w:type="spellStart"/>
      <w:r w:rsidRPr="00A520C6">
        <w:rPr>
          <w:rFonts w:ascii="Calibri" w:hAnsi="Calibri" w:cs="Calibri"/>
        </w:rPr>
        <w:t>Profª</w:t>
      </w:r>
      <w:proofErr w:type="spellEnd"/>
      <w:r w:rsidRPr="00A520C6">
        <w:rPr>
          <w:rFonts w:ascii="Calibri" w:hAnsi="Calibri" w:cs="Calibri"/>
        </w:rPr>
        <w:t xml:space="preserve"> </w:t>
      </w:r>
      <w:proofErr w:type="spellStart"/>
      <w:r w:rsidRPr="00A520C6">
        <w:rPr>
          <w:rFonts w:ascii="Calibri" w:hAnsi="Calibri" w:cs="Calibri"/>
        </w:rPr>
        <w:t>Drª</w:t>
      </w:r>
      <w:proofErr w:type="spellEnd"/>
      <w:r w:rsidRPr="00A520C6">
        <w:rPr>
          <w:rFonts w:ascii="Calibri" w:hAnsi="Calibri" w:cs="Calibri"/>
        </w:rPr>
        <w:t xml:space="preserve"> Lilia Neves Gonçalves</w:t>
      </w:r>
    </w:p>
    <w:p w:rsidR="00D76D6B" w:rsidRPr="00A520C6" w:rsidRDefault="00D76D6B" w:rsidP="00D76D6B">
      <w:pPr>
        <w:rPr>
          <w:rFonts w:ascii="Calibri" w:hAnsi="Calibri" w:cs="Calibri"/>
        </w:rPr>
      </w:pPr>
    </w:p>
    <w:p w:rsidR="00D76D6B" w:rsidRPr="00A520C6" w:rsidRDefault="00D76D6B" w:rsidP="00D76D6B">
      <w:pPr>
        <w:rPr>
          <w:rFonts w:ascii="Calibri" w:hAnsi="Calibri" w:cs="Calibri"/>
        </w:rPr>
      </w:pPr>
    </w:p>
    <w:p w:rsidR="00D76D6B" w:rsidRPr="00A520C6" w:rsidRDefault="00D76D6B" w:rsidP="00D76D6B">
      <w:pPr>
        <w:rPr>
          <w:rFonts w:ascii="Calibri" w:hAnsi="Calibri" w:cs="Calibri"/>
        </w:rPr>
      </w:pPr>
    </w:p>
    <w:p w:rsidR="00D76D6B" w:rsidRPr="00A520C6" w:rsidRDefault="00D76D6B" w:rsidP="00D76D6B">
      <w:pPr>
        <w:rPr>
          <w:rFonts w:ascii="Calibri" w:hAnsi="Calibri" w:cs="Calibri"/>
        </w:rPr>
      </w:pPr>
    </w:p>
    <w:p w:rsidR="005C6C58" w:rsidRPr="00A520C6" w:rsidRDefault="005C6C58" w:rsidP="005C6C58">
      <w:pPr>
        <w:jc w:val="both"/>
        <w:rPr>
          <w:rFonts w:ascii="Calibri" w:hAnsi="Calibri" w:cs="Calibri"/>
        </w:rPr>
      </w:pPr>
    </w:p>
    <w:sectPr w:rsidR="005C6C58" w:rsidRPr="00A520C6" w:rsidSect="00D76D6B">
      <w:headerReference w:type="default" r:id="rId12"/>
      <w:pgSz w:w="11906" w:h="16838"/>
      <w:pgMar w:top="1417" w:right="1701" w:bottom="1417" w:left="84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0889" w:rsidRDefault="00E00889" w:rsidP="00512F8A">
      <w:pPr>
        <w:spacing w:after="0" w:line="240" w:lineRule="auto"/>
      </w:pPr>
      <w:r>
        <w:separator/>
      </w:r>
    </w:p>
  </w:endnote>
  <w:endnote w:type="continuationSeparator" w:id="0">
    <w:p w:rsidR="00E00889" w:rsidRDefault="00E00889" w:rsidP="00512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0889" w:rsidRDefault="00E00889" w:rsidP="00512F8A">
      <w:pPr>
        <w:spacing w:after="0" w:line="240" w:lineRule="auto"/>
      </w:pPr>
      <w:r>
        <w:separator/>
      </w:r>
    </w:p>
  </w:footnote>
  <w:footnote w:type="continuationSeparator" w:id="0">
    <w:p w:rsidR="00E00889" w:rsidRDefault="00E00889" w:rsidP="00512F8A">
      <w:pPr>
        <w:spacing w:after="0" w:line="240" w:lineRule="auto"/>
      </w:pPr>
      <w:r>
        <w:continuationSeparator/>
      </w:r>
    </w:p>
  </w:footnote>
  <w:footnote w:id="1">
    <w:p w:rsidR="00512F8A" w:rsidRDefault="00512F8A" w:rsidP="00512F8A">
      <w:pPr>
        <w:pStyle w:val="Textodenotaderodap"/>
        <w:tabs>
          <w:tab w:val="left" w:pos="9781"/>
        </w:tabs>
        <w:jc w:val="both"/>
      </w:pPr>
      <w:r>
        <w:rPr>
          <w:rStyle w:val="Refdenotaderodap"/>
        </w:rPr>
        <w:footnoteRef/>
      </w:r>
      <w:r>
        <w:t xml:space="preserve"> As plataformas para atividades síncronas poderão ser combinadas com os alunos tendo em vista a melhor estabilidade da conexão.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ook w:val="04A0" w:firstRow="1" w:lastRow="0" w:firstColumn="1" w:lastColumn="0" w:noHBand="0" w:noVBand="1"/>
    </w:tblPr>
    <w:tblGrid>
      <w:gridCol w:w="1384"/>
      <w:gridCol w:w="5954"/>
      <w:gridCol w:w="1306"/>
    </w:tblGrid>
    <w:tr w:rsidR="00CB6B2A" w:rsidRPr="00D707DE" w:rsidTr="002F43A0">
      <w:trPr>
        <w:jc w:val="center"/>
      </w:trPr>
      <w:tc>
        <w:tcPr>
          <w:tcW w:w="1384" w:type="dxa"/>
        </w:tcPr>
        <w:p w:rsidR="00CB6B2A" w:rsidRPr="003809CB" w:rsidRDefault="00CB6B2A" w:rsidP="002F43A0">
          <w:pPr>
            <w:spacing w:after="0" w:line="240" w:lineRule="auto"/>
            <w:ind w:right="28"/>
            <w:jc w:val="center"/>
            <w:textDirection w:val="btLr"/>
            <w:rPr>
              <w:rFonts w:eastAsia="Arial" w:cstheme="minorHAnsi"/>
              <w:b/>
              <w:color w:val="000000"/>
              <w:sz w:val="26"/>
              <w:szCs w:val="26"/>
            </w:rPr>
          </w:pPr>
          <w:r>
            <w:rPr>
              <w:rFonts w:eastAsia="Arial" w:cstheme="minorHAnsi"/>
              <w:b/>
              <w:noProof/>
              <w:color w:val="000000"/>
              <w:sz w:val="26"/>
              <w:szCs w:val="26"/>
              <w:lang w:eastAsia="ja-JP"/>
            </w:rPr>
            <w:drawing>
              <wp:inline distT="0" distB="0" distL="0" distR="0">
                <wp:extent cx="523875" cy="542925"/>
                <wp:effectExtent l="19050" t="0" r="9525" b="0"/>
                <wp:docPr id="17"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5"/>
                        <pic:cNvPicPr>
                          <a:picLocks noChangeAspect="1" noChangeArrowheads="1"/>
                        </pic:cNvPicPr>
                      </pic:nvPicPr>
                      <pic:blipFill>
                        <a:blip r:embed="rId1"/>
                        <a:srcRect/>
                        <a:stretch>
                          <a:fillRect/>
                        </a:stretch>
                      </pic:blipFill>
                      <pic:spPr bwMode="auto">
                        <a:xfrm>
                          <a:off x="0" y="0"/>
                          <a:ext cx="523875" cy="542925"/>
                        </a:xfrm>
                        <a:prstGeom prst="rect">
                          <a:avLst/>
                        </a:prstGeom>
                        <a:noFill/>
                        <a:ln w="9525">
                          <a:noFill/>
                          <a:miter lim="800000"/>
                          <a:headEnd/>
                          <a:tailEnd/>
                        </a:ln>
                      </pic:spPr>
                    </pic:pic>
                  </a:graphicData>
                </a:graphic>
              </wp:inline>
            </w:drawing>
          </w:r>
          <w:r>
            <w:rPr>
              <w:rFonts w:eastAsia="Arial" w:cstheme="minorHAnsi"/>
              <w:b/>
              <w:noProof/>
              <w:color w:val="000000"/>
              <w:sz w:val="26"/>
              <w:szCs w:val="26"/>
              <w:lang w:eastAsia="ja-JP"/>
            </w:rPr>
            <w:drawing>
              <wp:anchor distT="0" distB="0" distL="114300" distR="114300" simplePos="0" relativeHeight="251660288" behindDoc="0" locked="0" layoutInCell="1" allowOverlap="1">
                <wp:simplePos x="0" y="0"/>
                <wp:positionH relativeFrom="column">
                  <wp:posOffset>453390</wp:posOffset>
                </wp:positionH>
                <wp:positionV relativeFrom="paragraph">
                  <wp:posOffset>-1381760</wp:posOffset>
                </wp:positionV>
                <wp:extent cx="523875" cy="542925"/>
                <wp:effectExtent l="19050" t="0" r="9525" b="0"/>
                <wp:wrapNone/>
                <wp:docPr id="4"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5"/>
                        <pic:cNvPicPr>
                          <a:picLocks noChangeAspect="1" noChangeArrowheads="1"/>
                        </pic:cNvPicPr>
                      </pic:nvPicPr>
                      <pic:blipFill>
                        <a:blip r:embed="rId1"/>
                        <a:srcRect/>
                        <a:stretch>
                          <a:fillRect/>
                        </a:stretch>
                      </pic:blipFill>
                      <pic:spPr bwMode="auto">
                        <a:xfrm>
                          <a:off x="0" y="0"/>
                          <a:ext cx="523875" cy="542925"/>
                        </a:xfrm>
                        <a:prstGeom prst="rect">
                          <a:avLst/>
                        </a:prstGeom>
                        <a:noFill/>
                      </pic:spPr>
                    </pic:pic>
                  </a:graphicData>
                </a:graphic>
              </wp:anchor>
            </w:drawing>
          </w:r>
        </w:p>
      </w:tc>
      <w:tc>
        <w:tcPr>
          <w:tcW w:w="5954" w:type="dxa"/>
        </w:tcPr>
        <w:p w:rsidR="00CB6B2A" w:rsidRPr="003809CB" w:rsidRDefault="00CB6B2A" w:rsidP="002F43A0">
          <w:pPr>
            <w:spacing w:after="0" w:line="240" w:lineRule="auto"/>
            <w:ind w:right="28"/>
            <w:jc w:val="center"/>
            <w:textDirection w:val="btLr"/>
            <w:rPr>
              <w:rFonts w:cstheme="minorHAnsi"/>
              <w:sz w:val="26"/>
              <w:szCs w:val="26"/>
            </w:rPr>
          </w:pPr>
          <w:r w:rsidRPr="003809CB">
            <w:rPr>
              <w:rFonts w:eastAsia="Arial" w:cstheme="minorHAnsi"/>
              <w:b/>
              <w:color w:val="000000"/>
              <w:sz w:val="26"/>
              <w:szCs w:val="26"/>
            </w:rPr>
            <w:t>SERVIÇO PÚBLICO FEDERAL</w:t>
          </w:r>
        </w:p>
        <w:p w:rsidR="00CB6B2A" w:rsidRPr="003809CB" w:rsidRDefault="00CB6B2A" w:rsidP="002F43A0">
          <w:pPr>
            <w:spacing w:after="0" w:line="240" w:lineRule="auto"/>
            <w:ind w:right="28"/>
            <w:jc w:val="center"/>
            <w:textDirection w:val="btLr"/>
            <w:rPr>
              <w:rFonts w:eastAsia="Arial" w:cstheme="minorHAnsi"/>
              <w:b/>
              <w:color w:val="000000"/>
              <w:sz w:val="26"/>
              <w:szCs w:val="26"/>
            </w:rPr>
          </w:pPr>
          <w:r w:rsidRPr="003809CB">
            <w:rPr>
              <w:rFonts w:eastAsia="Arial" w:cstheme="minorHAnsi"/>
              <w:b/>
              <w:color w:val="000000"/>
              <w:sz w:val="26"/>
              <w:szCs w:val="26"/>
            </w:rPr>
            <w:t>MINISTÉRIO DA EDUCAÇÃO</w:t>
          </w:r>
        </w:p>
        <w:p w:rsidR="00CB6B2A" w:rsidRPr="003809CB" w:rsidRDefault="00CB6B2A" w:rsidP="002F43A0">
          <w:pPr>
            <w:spacing w:after="0" w:line="240" w:lineRule="auto"/>
            <w:ind w:right="28"/>
            <w:jc w:val="center"/>
            <w:textDirection w:val="btLr"/>
            <w:rPr>
              <w:rFonts w:eastAsia="Arial" w:cstheme="minorHAnsi"/>
              <w:b/>
              <w:color w:val="000000"/>
              <w:sz w:val="26"/>
              <w:szCs w:val="26"/>
            </w:rPr>
          </w:pPr>
          <w:r w:rsidRPr="003809CB">
            <w:rPr>
              <w:rFonts w:eastAsia="Arial" w:cstheme="minorHAnsi"/>
              <w:b/>
              <w:color w:val="000000"/>
              <w:sz w:val="26"/>
              <w:szCs w:val="26"/>
            </w:rPr>
            <w:t>UNIVERSIDADE FEDERAL DE UBERLÂNDIA</w:t>
          </w:r>
        </w:p>
      </w:tc>
      <w:tc>
        <w:tcPr>
          <w:tcW w:w="1306" w:type="dxa"/>
        </w:tcPr>
        <w:p w:rsidR="00CB6B2A" w:rsidRPr="003809CB" w:rsidRDefault="00CB6B2A" w:rsidP="002F43A0">
          <w:pPr>
            <w:spacing w:after="0" w:line="240" w:lineRule="auto"/>
            <w:ind w:right="28"/>
            <w:jc w:val="center"/>
            <w:textDirection w:val="btLr"/>
            <w:rPr>
              <w:rFonts w:eastAsia="Arial" w:cstheme="minorHAnsi"/>
              <w:b/>
              <w:color w:val="000000"/>
              <w:sz w:val="26"/>
              <w:szCs w:val="26"/>
            </w:rPr>
          </w:pPr>
          <w:r>
            <w:rPr>
              <w:rFonts w:eastAsia="Arial" w:cstheme="minorHAnsi"/>
              <w:b/>
              <w:noProof/>
              <w:color w:val="000000"/>
              <w:sz w:val="26"/>
              <w:szCs w:val="26"/>
              <w:lang w:eastAsia="ja-JP"/>
            </w:rPr>
            <w:drawing>
              <wp:inline distT="0" distB="0" distL="0" distR="0">
                <wp:extent cx="495300" cy="495300"/>
                <wp:effectExtent l="19050" t="0" r="0" b="0"/>
                <wp:docPr id="18"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
                        <pic:cNvPicPr>
                          <a:picLocks noChangeAspect="1" noChangeArrowheads="1"/>
                        </pic:cNvPicPr>
                      </pic:nvPicPr>
                      <pic:blipFill>
                        <a:blip r:embed="rId2"/>
                        <a:srcRect/>
                        <a:stretch>
                          <a:fillRect/>
                        </a:stretch>
                      </pic:blipFill>
                      <pic:spPr bwMode="auto">
                        <a:xfrm>
                          <a:off x="0" y="0"/>
                          <a:ext cx="495300" cy="495300"/>
                        </a:xfrm>
                        <a:prstGeom prst="rect">
                          <a:avLst/>
                        </a:prstGeom>
                        <a:noFill/>
                        <a:ln w="9525">
                          <a:noFill/>
                          <a:miter lim="800000"/>
                          <a:headEnd/>
                          <a:tailEnd/>
                        </a:ln>
                      </pic:spPr>
                    </pic:pic>
                  </a:graphicData>
                </a:graphic>
              </wp:inline>
            </w:drawing>
          </w:r>
        </w:p>
      </w:tc>
    </w:tr>
  </w:tbl>
  <w:p w:rsidR="00CB6B2A" w:rsidRDefault="00CB6B2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7B36CB"/>
    <w:multiLevelType w:val="hybridMultilevel"/>
    <w:tmpl w:val="E9E6A716"/>
    <w:lvl w:ilvl="0" w:tplc="58F898D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59A02895"/>
    <w:multiLevelType w:val="hybridMultilevel"/>
    <w:tmpl w:val="4D88E0E4"/>
    <w:lvl w:ilvl="0" w:tplc="7D2685A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61E71816"/>
    <w:multiLevelType w:val="hybridMultilevel"/>
    <w:tmpl w:val="7ED4FF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6385356D"/>
    <w:multiLevelType w:val="hybridMultilevel"/>
    <w:tmpl w:val="E2A8E3A2"/>
    <w:lvl w:ilvl="0" w:tplc="04160001">
      <w:start w:val="1"/>
      <w:numFmt w:val="bullet"/>
      <w:lvlText w:val=""/>
      <w:lvlJc w:val="left"/>
      <w:pPr>
        <w:ind w:left="720" w:hanging="360"/>
      </w:pPr>
      <w:rPr>
        <w:rFonts w:ascii="Symbol" w:hAnsi="Symbol"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6DF232EE"/>
    <w:multiLevelType w:val="hybridMultilevel"/>
    <w:tmpl w:val="E79C00D4"/>
    <w:lvl w:ilvl="0" w:tplc="0A6AF3F6">
      <w:start w:val="8"/>
      <w:numFmt w:val="bullet"/>
      <w:lvlText w:val=""/>
      <w:lvlJc w:val="left"/>
      <w:pPr>
        <w:ind w:left="720" w:hanging="360"/>
      </w:pPr>
      <w:rPr>
        <w:rFonts w:ascii="Symbol" w:eastAsia="Times New Roman" w:hAnsi="Symbol" w:cs="Calibri" w:hint="default"/>
        <w:b/>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C6C58"/>
    <w:rsid w:val="000B0547"/>
    <w:rsid w:val="000B5791"/>
    <w:rsid w:val="000C5A74"/>
    <w:rsid w:val="00147B75"/>
    <w:rsid w:val="00171499"/>
    <w:rsid w:val="001A05A9"/>
    <w:rsid w:val="001D7C3D"/>
    <w:rsid w:val="002959AD"/>
    <w:rsid w:val="003259BD"/>
    <w:rsid w:val="0034312D"/>
    <w:rsid w:val="00375608"/>
    <w:rsid w:val="00397D89"/>
    <w:rsid w:val="003D369E"/>
    <w:rsid w:val="004A33C4"/>
    <w:rsid w:val="004D159A"/>
    <w:rsid w:val="00512F8A"/>
    <w:rsid w:val="00550923"/>
    <w:rsid w:val="0056019E"/>
    <w:rsid w:val="00583A01"/>
    <w:rsid w:val="005C6C58"/>
    <w:rsid w:val="00656DC2"/>
    <w:rsid w:val="0066370E"/>
    <w:rsid w:val="00683D12"/>
    <w:rsid w:val="00691B84"/>
    <w:rsid w:val="006B04C2"/>
    <w:rsid w:val="006F7920"/>
    <w:rsid w:val="00730256"/>
    <w:rsid w:val="0075153D"/>
    <w:rsid w:val="0078710E"/>
    <w:rsid w:val="00830A58"/>
    <w:rsid w:val="00857693"/>
    <w:rsid w:val="00870DA8"/>
    <w:rsid w:val="0087172C"/>
    <w:rsid w:val="008939B3"/>
    <w:rsid w:val="008D71C0"/>
    <w:rsid w:val="008E226D"/>
    <w:rsid w:val="009566A8"/>
    <w:rsid w:val="00961F26"/>
    <w:rsid w:val="00995A74"/>
    <w:rsid w:val="009A08F8"/>
    <w:rsid w:val="00A520C6"/>
    <w:rsid w:val="00AA4FB5"/>
    <w:rsid w:val="00AA66A5"/>
    <w:rsid w:val="00AD0398"/>
    <w:rsid w:val="00AE7C42"/>
    <w:rsid w:val="00B97769"/>
    <w:rsid w:val="00C40443"/>
    <w:rsid w:val="00CB6B2A"/>
    <w:rsid w:val="00D45B13"/>
    <w:rsid w:val="00D76D6B"/>
    <w:rsid w:val="00DB6230"/>
    <w:rsid w:val="00DC1F1E"/>
    <w:rsid w:val="00DE43BA"/>
    <w:rsid w:val="00E00889"/>
    <w:rsid w:val="00E95A9A"/>
    <w:rsid w:val="00EE0E86"/>
    <w:rsid w:val="00EF682B"/>
    <w:rsid w:val="00F2674B"/>
    <w:rsid w:val="00F54AC2"/>
    <w:rsid w:val="00F9467F"/>
    <w:rsid w:val="00FD046A"/>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08C49B"/>
  <w15:docId w15:val="{1A5EF6B9-5819-48BF-A9B0-7D1926278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5A74"/>
  </w:style>
  <w:style w:type="paragraph" w:styleId="Ttulo2">
    <w:name w:val="heading 2"/>
    <w:basedOn w:val="Normal"/>
    <w:next w:val="Normal"/>
    <w:link w:val="Ttulo2Char"/>
    <w:uiPriority w:val="9"/>
    <w:semiHidden/>
    <w:unhideWhenUsed/>
    <w:qFormat/>
    <w:rsid w:val="00D76D6B"/>
    <w:pPr>
      <w:keepNext/>
      <w:spacing w:before="240" w:after="60" w:line="276" w:lineRule="auto"/>
      <w:outlineLvl w:val="1"/>
    </w:pPr>
    <w:rPr>
      <w:rFonts w:ascii="Cambria" w:eastAsia="Times New Roman" w:hAnsi="Cambria" w:cs="Times New Roman"/>
      <w:b/>
      <w:bCs/>
      <w:i/>
      <w:iCs/>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semiHidden/>
    <w:rsid w:val="00D76D6B"/>
    <w:rPr>
      <w:rFonts w:ascii="Cambria" w:eastAsia="Times New Roman" w:hAnsi="Cambria" w:cs="Times New Roman"/>
      <w:b/>
      <w:bCs/>
      <w:i/>
      <w:iCs/>
      <w:sz w:val="28"/>
      <w:szCs w:val="28"/>
      <w:lang w:eastAsia="pt-BR"/>
    </w:rPr>
  </w:style>
  <w:style w:type="paragraph" w:styleId="Subttulo">
    <w:name w:val="Subtitle"/>
    <w:basedOn w:val="Normal"/>
    <w:next w:val="Normal"/>
    <w:link w:val="SubttuloChar"/>
    <w:qFormat/>
    <w:rsid w:val="00D76D6B"/>
    <w:pPr>
      <w:spacing w:after="60" w:line="276" w:lineRule="auto"/>
      <w:jc w:val="center"/>
      <w:outlineLvl w:val="1"/>
    </w:pPr>
    <w:rPr>
      <w:rFonts w:ascii="Cambria" w:eastAsia="Times New Roman" w:hAnsi="Cambria" w:cs="Times New Roman"/>
      <w:lang w:eastAsia="pt-BR"/>
    </w:rPr>
  </w:style>
  <w:style w:type="character" w:customStyle="1" w:styleId="SubttuloChar">
    <w:name w:val="Subtítulo Char"/>
    <w:basedOn w:val="Fontepargpadro"/>
    <w:link w:val="Subttulo"/>
    <w:rsid w:val="00D76D6B"/>
    <w:rPr>
      <w:rFonts w:ascii="Cambria" w:eastAsia="Times New Roman" w:hAnsi="Cambria" w:cs="Times New Roman"/>
      <w:lang w:eastAsia="pt-BR"/>
    </w:rPr>
  </w:style>
  <w:style w:type="paragraph" w:styleId="Corpodetexto">
    <w:name w:val="Body Text"/>
    <w:basedOn w:val="Normal"/>
    <w:link w:val="CorpodetextoChar"/>
    <w:rsid w:val="00D76D6B"/>
    <w:pPr>
      <w:spacing w:after="0" w:line="360" w:lineRule="auto"/>
      <w:jc w:val="center"/>
    </w:pPr>
    <w:rPr>
      <w:rFonts w:ascii="Times New Roman" w:eastAsia="Times New Roman" w:hAnsi="Times New Roman" w:cs="Times New Roman"/>
      <w:b/>
      <w:bCs/>
      <w:sz w:val="20"/>
      <w:szCs w:val="24"/>
      <w:lang w:eastAsia="pt-BR"/>
    </w:rPr>
  </w:style>
  <w:style w:type="character" w:customStyle="1" w:styleId="CorpodetextoChar">
    <w:name w:val="Corpo de texto Char"/>
    <w:basedOn w:val="Fontepargpadro"/>
    <w:link w:val="Corpodetexto"/>
    <w:rsid w:val="00D76D6B"/>
    <w:rPr>
      <w:rFonts w:ascii="Times New Roman" w:eastAsia="Times New Roman" w:hAnsi="Times New Roman" w:cs="Times New Roman"/>
      <w:b/>
      <w:bCs/>
      <w:sz w:val="20"/>
      <w:szCs w:val="24"/>
      <w:lang w:eastAsia="pt-BR"/>
    </w:rPr>
  </w:style>
  <w:style w:type="paragraph" w:styleId="Corpodetexto3">
    <w:name w:val="Body Text 3"/>
    <w:basedOn w:val="Normal"/>
    <w:link w:val="Corpodetexto3Char"/>
    <w:uiPriority w:val="99"/>
    <w:unhideWhenUsed/>
    <w:rsid w:val="00D76D6B"/>
    <w:pPr>
      <w:spacing w:after="120" w:line="276" w:lineRule="auto"/>
    </w:pPr>
    <w:rPr>
      <w:rFonts w:ascii="Calibri" w:eastAsia="Times New Roman" w:hAnsi="Calibri" w:cs="Times New Roman"/>
      <w:sz w:val="16"/>
      <w:szCs w:val="16"/>
      <w:lang w:eastAsia="pt-BR"/>
    </w:rPr>
  </w:style>
  <w:style w:type="character" w:customStyle="1" w:styleId="Corpodetexto3Char">
    <w:name w:val="Corpo de texto 3 Char"/>
    <w:basedOn w:val="Fontepargpadro"/>
    <w:link w:val="Corpodetexto3"/>
    <w:uiPriority w:val="99"/>
    <w:rsid w:val="00D76D6B"/>
    <w:rPr>
      <w:rFonts w:ascii="Calibri" w:eastAsia="Times New Roman" w:hAnsi="Calibri" w:cs="Times New Roman"/>
      <w:sz w:val="16"/>
      <w:szCs w:val="16"/>
      <w:lang w:eastAsia="pt-BR"/>
    </w:rPr>
  </w:style>
  <w:style w:type="paragraph" w:styleId="NormalWeb">
    <w:name w:val="Normal (Web)"/>
    <w:basedOn w:val="Normal"/>
    <w:rsid w:val="00D76D6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1"/>
    <w:uiPriority w:val="99"/>
    <w:rsid w:val="00D76D6B"/>
    <w:pPr>
      <w:tabs>
        <w:tab w:val="center" w:pos="4252"/>
        <w:tab w:val="right" w:pos="8504"/>
      </w:tabs>
      <w:spacing w:after="0" w:line="240" w:lineRule="auto"/>
    </w:pPr>
    <w:rPr>
      <w:rFonts w:ascii="Calibri" w:eastAsia="Times New Roman" w:hAnsi="Calibri" w:cs="Times New Roman"/>
      <w:sz w:val="20"/>
      <w:szCs w:val="20"/>
    </w:rPr>
  </w:style>
  <w:style w:type="character" w:customStyle="1" w:styleId="CabealhoChar">
    <w:name w:val="Cabeçalho Char"/>
    <w:basedOn w:val="Fontepargpadro"/>
    <w:uiPriority w:val="99"/>
    <w:rsid w:val="00D76D6B"/>
  </w:style>
  <w:style w:type="character" w:customStyle="1" w:styleId="CabealhoChar1">
    <w:name w:val="Cabeçalho Char1"/>
    <w:link w:val="Cabealho"/>
    <w:uiPriority w:val="99"/>
    <w:locked/>
    <w:rsid w:val="00D76D6B"/>
    <w:rPr>
      <w:rFonts w:ascii="Calibri" w:eastAsia="Times New Roman" w:hAnsi="Calibri" w:cs="Times New Roman"/>
      <w:sz w:val="20"/>
      <w:szCs w:val="20"/>
    </w:rPr>
  </w:style>
  <w:style w:type="character" w:styleId="Hyperlink">
    <w:name w:val="Hyperlink"/>
    <w:uiPriority w:val="99"/>
    <w:unhideWhenUsed/>
    <w:rsid w:val="00D76D6B"/>
    <w:rPr>
      <w:color w:val="0000FF"/>
      <w:u w:val="single"/>
    </w:rPr>
  </w:style>
  <w:style w:type="paragraph" w:styleId="Rodap">
    <w:name w:val="footer"/>
    <w:basedOn w:val="Normal"/>
    <w:link w:val="RodapChar1"/>
    <w:uiPriority w:val="99"/>
    <w:rsid w:val="00A520C6"/>
    <w:pPr>
      <w:tabs>
        <w:tab w:val="center" w:pos="4252"/>
        <w:tab w:val="right" w:pos="8504"/>
      </w:tabs>
      <w:spacing w:after="0" w:line="240" w:lineRule="auto"/>
    </w:pPr>
    <w:rPr>
      <w:rFonts w:ascii="Calibri" w:eastAsia="Times New Roman" w:hAnsi="Calibri" w:cs="Times New Roman"/>
      <w:sz w:val="20"/>
      <w:szCs w:val="20"/>
    </w:rPr>
  </w:style>
  <w:style w:type="character" w:customStyle="1" w:styleId="RodapChar">
    <w:name w:val="Rodapé Char"/>
    <w:basedOn w:val="Fontepargpadro"/>
    <w:uiPriority w:val="99"/>
    <w:semiHidden/>
    <w:rsid w:val="00A520C6"/>
  </w:style>
  <w:style w:type="character" w:customStyle="1" w:styleId="RodapChar1">
    <w:name w:val="Rodapé Char1"/>
    <w:link w:val="Rodap"/>
    <w:uiPriority w:val="99"/>
    <w:locked/>
    <w:rsid w:val="00A520C6"/>
    <w:rPr>
      <w:rFonts w:ascii="Calibri" w:eastAsia="Times New Roman" w:hAnsi="Calibri" w:cs="Times New Roman"/>
      <w:sz w:val="20"/>
      <w:szCs w:val="20"/>
    </w:rPr>
  </w:style>
  <w:style w:type="character" w:customStyle="1" w:styleId="apple-converted-space">
    <w:name w:val="apple-converted-space"/>
    <w:basedOn w:val="Fontepargpadro"/>
    <w:rsid w:val="00A520C6"/>
  </w:style>
  <w:style w:type="paragraph" w:styleId="Textodenotaderodap">
    <w:name w:val="footnote text"/>
    <w:basedOn w:val="Normal"/>
    <w:link w:val="TextodenotaderodapChar"/>
    <w:uiPriority w:val="99"/>
    <w:semiHidden/>
    <w:unhideWhenUsed/>
    <w:rsid w:val="00512F8A"/>
    <w:pPr>
      <w:spacing w:after="0" w:line="240" w:lineRule="auto"/>
    </w:pPr>
    <w:rPr>
      <w:rFonts w:ascii="Calibri" w:eastAsia="Calibri" w:hAnsi="Calibri" w:cs="Calibri"/>
      <w:sz w:val="20"/>
      <w:szCs w:val="20"/>
      <w:lang w:eastAsia="pt-BR"/>
    </w:rPr>
  </w:style>
  <w:style w:type="character" w:customStyle="1" w:styleId="TextodenotaderodapChar">
    <w:name w:val="Texto de nota de rodapé Char"/>
    <w:basedOn w:val="Fontepargpadro"/>
    <w:link w:val="Textodenotaderodap"/>
    <w:uiPriority w:val="99"/>
    <w:semiHidden/>
    <w:rsid w:val="00512F8A"/>
    <w:rPr>
      <w:rFonts w:ascii="Calibri" w:eastAsia="Calibri" w:hAnsi="Calibri" w:cs="Calibri"/>
      <w:sz w:val="20"/>
      <w:szCs w:val="20"/>
      <w:lang w:eastAsia="pt-BR"/>
    </w:rPr>
  </w:style>
  <w:style w:type="character" w:styleId="Refdenotaderodap">
    <w:name w:val="footnote reference"/>
    <w:basedOn w:val="Fontepargpadro"/>
    <w:uiPriority w:val="99"/>
    <w:semiHidden/>
    <w:unhideWhenUsed/>
    <w:rsid w:val="00512F8A"/>
    <w:rPr>
      <w:vertAlign w:val="superscript"/>
    </w:rPr>
  </w:style>
  <w:style w:type="paragraph" w:styleId="PargrafodaLista">
    <w:name w:val="List Paragraph"/>
    <w:basedOn w:val="Normal"/>
    <w:uiPriority w:val="34"/>
    <w:qFormat/>
    <w:rsid w:val="00512F8A"/>
    <w:pPr>
      <w:spacing w:after="200" w:line="276" w:lineRule="auto"/>
      <w:ind w:left="720"/>
      <w:contextualSpacing/>
    </w:pPr>
    <w:rPr>
      <w:rFonts w:ascii="Calibri" w:eastAsia="Calibri" w:hAnsi="Calibri" w:cs="Calibri"/>
      <w:lang w:eastAsia="pt-BR"/>
    </w:rPr>
  </w:style>
  <w:style w:type="character" w:customStyle="1" w:styleId="MenoPendente1">
    <w:name w:val="Menção Pendente1"/>
    <w:basedOn w:val="Fontepargpadro"/>
    <w:uiPriority w:val="99"/>
    <w:semiHidden/>
    <w:unhideWhenUsed/>
    <w:rsid w:val="00730256"/>
    <w:rPr>
      <w:color w:val="605E5C"/>
      <w:shd w:val="clear" w:color="auto" w:fill="E1DFDD"/>
    </w:rPr>
  </w:style>
  <w:style w:type="paragraph" w:styleId="Textodebalo">
    <w:name w:val="Balloon Text"/>
    <w:basedOn w:val="Normal"/>
    <w:link w:val="TextodebaloChar"/>
    <w:uiPriority w:val="99"/>
    <w:semiHidden/>
    <w:unhideWhenUsed/>
    <w:rsid w:val="00CB6B2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B6B2A"/>
    <w:rPr>
      <w:rFonts w:ascii="Tahoma" w:hAnsi="Tahoma" w:cs="Tahoma"/>
      <w:sz w:val="16"/>
      <w:szCs w:val="16"/>
    </w:rPr>
  </w:style>
  <w:style w:type="character" w:styleId="HiperlinkVisitado">
    <w:name w:val="FollowedHyperlink"/>
    <w:basedOn w:val="Fontepargpadro"/>
    <w:uiPriority w:val="99"/>
    <w:semiHidden/>
    <w:unhideWhenUsed/>
    <w:rsid w:val="006F79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eOby4fZFidCskCXTXdwlN_QlwScXwB7A?usp=sharin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inter2liliaecintia@gmail.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inter2liliaecintia@gmail.com" TargetMode="External"/><Relationship Id="rId5" Type="http://schemas.openxmlformats.org/officeDocument/2006/relationships/footnotes" Target="footnotes.xml"/><Relationship Id="rId10" Type="http://schemas.openxmlformats.org/officeDocument/2006/relationships/hyperlink" Target="https://drive.google.com/drive/folders/1eOby4fZFidCskCXTXdwlN_QlwScXwB7A?usp=sharing" TargetMode="External"/><Relationship Id="rId4" Type="http://schemas.openxmlformats.org/officeDocument/2006/relationships/webSettings" Target="webSettings.xml"/><Relationship Id="rId9" Type="http://schemas.openxmlformats.org/officeDocument/2006/relationships/hyperlink" Target="mailto:prointer2liliaecintia@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5</Pages>
  <Words>1588</Words>
  <Characters>8578</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 Neves Gonçalves</dc:creator>
  <cp:keywords/>
  <dc:description/>
  <cp:lastModifiedBy>Lilia Neves Gonçalves</cp:lastModifiedBy>
  <cp:revision>30</cp:revision>
  <dcterms:created xsi:type="dcterms:W3CDTF">2019-04-11T02:59:00Z</dcterms:created>
  <dcterms:modified xsi:type="dcterms:W3CDTF">2021-01-11T02:00:00Z</dcterms:modified>
</cp:coreProperties>
</file>