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38B" w:rsidRDefault="00BC038B">
      <w:pPr>
        <w:widowControl w:val="0"/>
        <w:autoSpaceDE w:val="0"/>
        <w:autoSpaceDN w:val="0"/>
        <w:adjustRightInd w:val="0"/>
        <w:spacing w:before="5" w:after="0" w:line="130" w:lineRule="exact"/>
        <w:rPr>
          <w:rFonts w:cs="Calibri"/>
          <w:sz w:val="13"/>
          <w:szCs w:val="13"/>
        </w:rPr>
      </w:pPr>
    </w:p>
    <w:p w:rsidR="00A47AEA" w:rsidRPr="005B0A3A" w:rsidRDefault="00BC038B" w:rsidP="00963733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pacing w:val="-1"/>
        </w:rPr>
      </w:pPr>
      <w:r w:rsidRPr="005B0A3A">
        <w:rPr>
          <w:rFonts w:asciiTheme="minorHAnsi" w:hAnsiTheme="minorHAnsi" w:cstheme="minorHAnsi"/>
          <w:b/>
          <w:bCs/>
          <w:spacing w:val="1"/>
        </w:rPr>
        <w:t>I</w:t>
      </w:r>
      <w:r w:rsidRPr="005B0A3A">
        <w:rPr>
          <w:rFonts w:asciiTheme="minorHAnsi" w:hAnsiTheme="minorHAnsi" w:cstheme="minorHAnsi"/>
          <w:b/>
          <w:bCs/>
          <w:spacing w:val="-1"/>
        </w:rPr>
        <w:t>n</w:t>
      </w:r>
      <w:r w:rsidRPr="005B0A3A">
        <w:rPr>
          <w:rFonts w:asciiTheme="minorHAnsi" w:hAnsiTheme="minorHAnsi" w:cstheme="minorHAnsi"/>
          <w:b/>
          <w:bCs/>
          <w:spacing w:val="1"/>
        </w:rPr>
        <w:t>s</w:t>
      </w:r>
      <w:r w:rsidRPr="005B0A3A">
        <w:rPr>
          <w:rFonts w:asciiTheme="minorHAnsi" w:hAnsiTheme="minorHAnsi" w:cstheme="minorHAnsi"/>
          <w:b/>
          <w:bCs/>
        </w:rPr>
        <w:t>t</w:t>
      </w:r>
      <w:r w:rsidRPr="005B0A3A">
        <w:rPr>
          <w:rFonts w:asciiTheme="minorHAnsi" w:hAnsiTheme="minorHAnsi" w:cstheme="minorHAnsi"/>
          <w:b/>
          <w:bCs/>
          <w:spacing w:val="-1"/>
        </w:rPr>
        <w:t>i</w:t>
      </w:r>
      <w:r w:rsidRPr="005B0A3A">
        <w:rPr>
          <w:rFonts w:asciiTheme="minorHAnsi" w:hAnsiTheme="minorHAnsi" w:cstheme="minorHAnsi"/>
          <w:b/>
          <w:bCs/>
        </w:rPr>
        <w:t>t</w:t>
      </w:r>
      <w:r w:rsidRPr="005B0A3A">
        <w:rPr>
          <w:rFonts w:asciiTheme="minorHAnsi" w:hAnsiTheme="minorHAnsi" w:cstheme="minorHAnsi"/>
          <w:b/>
          <w:bCs/>
          <w:spacing w:val="-1"/>
        </w:rPr>
        <w:t>u</w:t>
      </w:r>
      <w:r w:rsidRPr="005B0A3A">
        <w:rPr>
          <w:rFonts w:asciiTheme="minorHAnsi" w:hAnsiTheme="minorHAnsi" w:cstheme="minorHAnsi"/>
          <w:b/>
          <w:bCs/>
        </w:rPr>
        <w:t>t</w:t>
      </w:r>
      <w:r w:rsidRPr="005B0A3A">
        <w:rPr>
          <w:rFonts w:asciiTheme="minorHAnsi" w:hAnsiTheme="minorHAnsi" w:cstheme="minorHAnsi"/>
          <w:b/>
          <w:bCs/>
          <w:spacing w:val="-1"/>
        </w:rPr>
        <w:t>o</w:t>
      </w:r>
      <w:r w:rsidR="00A47AEA" w:rsidRPr="005B0A3A">
        <w:rPr>
          <w:rFonts w:asciiTheme="minorHAnsi" w:hAnsiTheme="minorHAnsi" w:cstheme="minorHAnsi"/>
          <w:b/>
          <w:bCs/>
          <w:spacing w:val="-1"/>
        </w:rPr>
        <w:t xml:space="preserve"> de Artes/ IARTE</w:t>
      </w:r>
    </w:p>
    <w:p w:rsidR="00BC038B" w:rsidRPr="005B0A3A" w:rsidRDefault="00BC038B" w:rsidP="00963733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5B0A3A">
        <w:rPr>
          <w:rFonts w:asciiTheme="minorHAnsi" w:hAnsiTheme="minorHAnsi" w:cstheme="minorHAnsi"/>
          <w:b/>
          <w:bCs/>
          <w:spacing w:val="1"/>
        </w:rPr>
        <w:t>C</w:t>
      </w:r>
      <w:r w:rsidRPr="005B0A3A">
        <w:rPr>
          <w:rFonts w:asciiTheme="minorHAnsi" w:hAnsiTheme="minorHAnsi" w:cstheme="minorHAnsi"/>
          <w:b/>
          <w:bCs/>
        </w:rPr>
        <w:t>OL</w:t>
      </w:r>
      <w:r w:rsidRPr="005B0A3A">
        <w:rPr>
          <w:rFonts w:asciiTheme="minorHAnsi" w:hAnsiTheme="minorHAnsi" w:cstheme="minorHAnsi"/>
          <w:b/>
          <w:bCs/>
          <w:spacing w:val="-2"/>
        </w:rPr>
        <w:t>E</w:t>
      </w:r>
      <w:r w:rsidRPr="005B0A3A">
        <w:rPr>
          <w:rFonts w:asciiTheme="minorHAnsi" w:hAnsiTheme="minorHAnsi" w:cstheme="minorHAnsi"/>
          <w:b/>
          <w:bCs/>
          <w:spacing w:val="1"/>
        </w:rPr>
        <w:t>G</w:t>
      </w:r>
      <w:r w:rsidRPr="005B0A3A">
        <w:rPr>
          <w:rFonts w:asciiTheme="minorHAnsi" w:hAnsiTheme="minorHAnsi" w:cstheme="minorHAnsi"/>
          <w:b/>
          <w:bCs/>
          <w:spacing w:val="-1"/>
        </w:rPr>
        <w:t>I</w:t>
      </w:r>
      <w:r w:rsidRPr="005B0A3A">
        <w:rPr>
          <w:rFonts w:asciiTheme="minorHAnsi" w:hAnsiTheme="minorHAnsi" w:cstheme="minorHAnsi"/>
          <w:b/>
          <w:bCs/>
          <w:spacing w:val="1"/>
        </w:rPr>
        <w:t>A</w:t>
      </w:r>
      <w:r w:rsidRPr="005B0A3A">
        <w:rPr>
          <w:rFonts w:asciiTheme="minorHAnsi" w:hAnsiTheme="minorHAnsi" w:cstheme="minorHAnsi"/>
          <w:b/>
          <w:bCs/>
        </w:rPr>
        <w:t>DO DO</w:t>
      </w:r>
      <w:r w:rsidRPr="005B0A3A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5B0A3A">
        <w:rPr>
          <w:rFonts w:asciiTheme="minorHAnsi" w:hAnsiTheme="minorHAnsi" w:cstheme="minorHAnsi"/>
          <w:b/>
          <w:bCs/>
          <w:spacing w:val="1"/>
        </w:rPr>
        <w:t>C</w:t>
      </w:r>
      <w:r w:rsidRPr="005B0A3A">
        <w:rPr>
          <w:rFonts w:asciiTheme="minorHAnsi" w:hAnsiTheme="minorHAnsi" w:cstheme="minorHAnsi"/>
          <w:b/>
          <w:bCs/>
          <w:spacing w:val="-2"/>
        </w:rPr>
        <w:t>U</w:t>
      </w:r>
      <w:r w:rsidRPr="005B0A3A">
        <w:rPr>
          <w:rFonts w:asciiTheme="minorHAnsi" w:hAnsiTheme="minorHAnsi" w:cstheme="minorHAnsi"/>
          <w:b/>
          <w:bCs/>
          <w:spacing w:val="1"/>
        </w:rPr>
        <w:t>R</w:t>
      </w:r>
      <w:r w:rsidRPr="005B0A3A">
        <w:rPr>
          <w:rFonts w:asciiTheme="minorHAnsi" w:hAnsiTheme="minorHAnsi" w:cstheme="minorHAnsi"/>
          <w:b/>
          <w:bCs/>
          <w:spacing w:val="-1"/>
        </w:rPr>
        <w:t>S</w:t>
      </w:r>
      <w:r w:rsidRPr="005B0A3A">
        <w:rPr>
          <w:rFonts w:asciiTheme="minorHAnsi" w:hAnsiTheme="minorHAnsi" w:cstheme="minorHAnsi"/>
          <w:b/>
          <w:bCs/>
        </w:rPr>
        <w:t>O DE</w:t>
      </w:r>
      <w:r w:rsidR="00A47AEA" w:rsidRPr="005B0A3A">
        <w:rPr>
          <w:rFonts w:asciiTheme="minorHAnsi" w:hAnsiTheme="minorHAnsi" w:cstheme="minorHAnsi"/>
          <w:b/>
          <w:bCs/>
        </w:rPr>
        <w:t xml:space="preserve"> MÚSICA</w:t>
      </w:r>
    </w:p>
    <w:p w:rsidR="009E4A7B" w:rsidRPr="005B0A3A" w:rsidRDefault="009E4A7B" w:rsidP="00963733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9E4A7B" w:rsidRPr="005B0A3A" w:rsidRDefault="009E4A7B" w:rsidP="00963733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  <w:sectPr w:rsidR="009E4A7B" w:rsidRPr="005B0A3A" w:rsidSect="007B0396">
          <w:headerReference w:type="default" r:id="rId7"/>
          <w:footerReference w:type="default" r:id="rId8"/>
          <w:pgSz w:w="11900" w:h="16840"/>
          <w:pgMar w:top="1640" w:right="720" w:bottom="280" w:left="1300" w:header="614" w:footer="1107" w:gutter="0"/>
          <w:pgNumType w:start="1"/>
          <w:cols w:space="720" w:equalWidth="0">
            <w:col w:w="9880"/>
          </w:cols>
          <w:noEndnote/>
        </w:sectPr>
      </w:pPr>
    </w:p>
    <w:p w:rsidR="00BC038B" w:rsidRPr="005B0A3A" w:rsidRDefault="00BC038B" w:rsidP="0096373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BC038B" w:rsidRPr="005B0A3A" w:rsidRDefault="00BC038B" w:rsidP="0096373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BC038B" w:rsidRPr="005B0A3A" w:rsidRDefault="00BC038B" w:rsidP="0096373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  <w:b/>
          <w:bCs/>
          <w:spacing w:val="1"/>
        </w:rPr>
        <w:t>1</w:t>
      </w:r>
      <w:r w:rsidRPr="005B0A3A">
        <w:rPr>
          <w:rFonts w:asciiTheme="minorHAnsi" w:hAnsiTheme="minorHAnsi" w:cstheme="minorHAnsi"/>
          <w:b/>
          <w:bCs/>
        </w:rPr>
        <w:t>.</w:t>
      </w:r>
      <w:r w:rsidRPr="005B0A3A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5B0A3A">
        <w:rPr>
          <w:rFonts w:asciiTheme="minorHAnsi" w:hAnsiTheme="minorHAnsi" w:cstheme="minorHAnsi"/>
          <w:b/>
          <w:bCs/>
          <w:spacing w:val="1"/>
        </w:rPr>
        <w:t>I</w:t>
      </w:r>
      <w:r w:rsidRPr="005B0A3A">
        <w:rPr>
          <w:rFonts w:asciiTheme="minorHAnsi" w:hAnsiTheme="minorHAnsi" w:cstheme="minorHAnsi"/>
          <w:b/>
          <w:bCs/>
        </w:rPr>
        <w:t>D</w:t>
      </w:r>
      <w:r w:rsidRPr="005B0A3A">
        <w:rPr>
          <w:rFonts w:asciiTheme="minorHAnsi" w:hAnsiTheme="minorHAnsi" w:cstheme="minorHAnsi"/>
          <w:b/>
          <w:bCs/>
          <w:spacing w:val="-2"/>
        </w:rPr>
        <w:t>E</w:t>
      </w:r>
      <w:r w:rsidRPr="005B0A3A">
        <w:rPr>
          <w:rFonts w:asciiTheme="minorHAnsi" w:hAnsiTheme="minorHAnsi" w:cstheme="minorHAnsi"/>
          <w:b/>
          <w:bCs/>
          <w:spacing w:val="-1"/>
        </w:rPr>
        <w:t>N</w:t>
      </w:r>
      <w:r w:rsidRPr="005B0A3A">
        <w:rPr>
          <w:rFonts w:asciiTheme="minorHAnsi" w:hAnsiTheme="minorHAnsi" w:cstheme="minorHAnsi"/>
          <w:b/>
          <w:bCs/>
          <w:spacing w:val="1"/>
        </w:rPr>
        <w:t>TI</w:t>
      </w:r>
      <w:r w:rsidRPr="005B0A3A">
        <w:rPr>
          <w:rFonts w:asciiTheme="minorHAnsi" w:hAnsiTheme="minorHAnsi" w:cstheme="minorHAnsi"/>
          <w:b/>
          <w:bCs/>
          <w:spacing w:val="-3"/>
        </w:rPr>
        <w:t>F</w:t>
      </w:r>
      <w:r w:rsidRPr="005B0A3A">
        <w:rPr>
          <w:rFonts w:asciiTheme="minorHAnsi" w:hAnsiTheme="minorHAnsi" w:cstheme="minorHAnsi"/>
          <w:b/>
          <w:bCs/>
          <w:spacing w:val="1"/>
        </w:rPr>
        <w:t>I</w:t>
      </w:r>
      <w:r w:rsidRPr="005B0A3A">
        <w:rPr>
          <w:rFonts w:asciiTheme="minorHAnsi" w:hAnsiTheme="minorHAnsi" w:cstheme="minorHAnsi"/>
          <w:b/>
          <w:bCs/>
          <w:spacing w:val="-2"/>
        </w:rPr>
        <w:t>C</w:t>
      </w:r>
      <w:r w:rsidRPr="005B0A3A">
        <w:rPr>
          <w:rFonts w:asciiTheme="minorHAnsi" w:hAnsiTheme="minorHAnsi" w:cstheme="minorHAnsi"/>
          <w:b/>
          <w:bCs/>
          <w:spacing w:val="1"/>
        </w:rPr>
        <w:t>A</w:t>
      </w:r>
      <w:r w:rsidRPr="005B0A3A">
        <w:rPr>
          <w:rFonts w:asciiTheme="minorHAnsi" w:hAnsiTheme="minorHAnsi" w:cstheme="minorHAnsi"/>
          <w:b/>
          <w:bCs/>
          <w:spacing w:val="-2"/>
        </w:rPr>
        <w:t>Ç</w:t>
      </w:r>
      <w:r w:rsidRPr="005B0A3A">
        <w:rPr>
          <w:rFonts w:asciiTheme="minorHAnsi" w:hAnsiTheme="minorHAnsi" w:cstheme="minorHAnsi"/>
          <w:b/>
          <w:bCs/>
          <w:spacing w:val="1"/>
        </w:rPr>
        <w:t>Ã</w:t>
      </w:r>
      <w:r w:rsidRPr="005B0A3A">
        <w:rPr>
          <w:rFonts w:asciiTheme="minorHAnsi" w:hAnsiTheme="minorHAnsi" w:cstheme="minorHAnsi"/>
          <w:b/>
          <w:bCs/>
        </w:rPr>
        <w:t>O</w:t>
      </w:r>
    </w:p>
    <w:p w:rsidR="00BC038B" w:rsidRPr="005B0A3A" w:rsidRDefault="00BC038B" w:rsidP="0096373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  <w:sectPr w:rsidR="00BC038B" w:rsidRPr="005B0A3A">
          <w:type w:val="continuous"/>
          <w:pgSz w:w="11900" w:h="16840"/>
          <w:pgMar w:top="800" w:right="720" w:bottom="280" w:left="1300" w:header="720" w:footer="720" w:gutter="0"/>
          <w:cols w:num="2" w:space="720" w:equalWidth="0">
            <w:col w:w="1766" w:space="2324"/>
            <w:col w:w="5790"/>
          </w:cols>
          <w:noEndnote/>
        </w:sectPr>
      </w:pPr>
      <w:r w:rsidRPr="005B0A3A">
        <w:rPr>
          <w:rFonts w:asciiTheme="minorHAnsi" w:hAnsiTheme="minorHAnsi" w:cstheme="minorHAnsi"/>
        </w:rPr>
        <w:br w:type="column"/>
      </w:r>
      <w:r w:rsidRPr="005B0A3A">
        <w:rPr>
          <w:rFonts w:asciiTheme="minorHAnsi" w:hAnsiTheme="minorHAnsi" w:cstheme="minorHAnsi"/>
          <w:b/>
          <w:bCs/>
          <w:u w:val="thick"/>
        </w:rPr>
        <w:lastRenderedPageBreak/>
        <w:t>PL</w:t>
      </w:r>
      <w:r w:rsidRPr="005B0A3A">
        <w:rPr>
          <w:rFonts w:asciiTheme="minorHAnsi" w:hAnsiTheme="minorHAnsi" w:cstheme="minorHAnsi"/>
          <w:b/>
          <w:bCs/>
          <w:spacing w:val="-2"/>
          <w:u w:val="thick"/>
        </w:rPr>
        <w:t>A</w:t>
      </w:r>
      <w:r w:rsidRPr="005B0A3A">
        <w:rPr>
          <w:rFonts w:asciiTheme="minorHAnsi" w:hAnsiTheme="minorHAnsi" w:cstheme="minorHAnsi"/>
          <w:b/>
          <w:bCs/>
          <w:spacing w:val="1"/>
          <w:u w:val="thick"/>
        </w:rPr>
        <w:t>N</w:t>
      </w:r>
      <w:r w:rsidRPr="005B0A3A">
        <w:rPr>
          <w:rFonts w:asciiTheme="minorHAnsi" w:hAnsiTheme="minorHAnsi" w:cstheme="minorHAnsi"/>
          <w:b/>
          <w:bCs/>
          <w:u w:val="thick"/>
        </w:rPr>
        <w:t>O</w:t>
      </w:r>
      <w:r w:rsidRPr="005B0A3A">
        <w:rPr>
          <w:rFonts w:asciiTheme="minorHAnsi" w:hAnsiTheme="minorHAnsi" w:cstheme="minorHAnsi"/>
          <w:b/>
          <w:bCs/>
          <w:spacing w:val="-67"/>
          <w:u w:val="thick"/>
        </w:rPr>
        <w:t xml:space="preserve"> </w:t>
      </w:r>
      <w:r w:rsidR="00A47AEA" w:rsidRPr="005B0A3A">
        <w:rPr>
          <w:rFonts w:asciiTheme="minorHAnsi" w:hAnsiTheme="minorHAnsi" w:cstheme="minorHAnsi"/>
          <w:b/>
          <w:bCs/>
          <w:spacing w:val="-67"/>
          <w:u w:val="thick"/>
        </w:rPr>
        <w:t xml:space="preserve">     </w:t>
      </w:r>
      <w:r w:rsidR="00A47AEA" w:rsidRPr="005B0A3A">
        <w:rPr>
          <w:rFonts w:asciiTheme="minorHAnsi" w:hAnsiTheme="minorHAnsi" w:cstheme="minorHAnsi"/>
          <w:b/>
          <w:bCs/>
          <w:u w:val="thick"/>
        </w:rPr>
        <w:t xml:space="preserve">  DE  ENSINO</w:t>
      </w:r>
      <w:r w:rsidR="00C63A07">
        <w:rPr>
          <w:rFonts w:asciiTheme="minorHAnsi" w:hAnsiTheme="minorHAnsi" w:cstheme="minorHAnsi"/>
          <w:b/>
          <w:bCs/>
          <w:u w:val="thick"/>
        </w:rPr>
        <w:t xml:space="preserve"> - REMOTO</w:t>
      </w:r>
    </w:p>
    <w:p w:rsidR="00BC038B" w:rsidRPr="005B0A3A" w:rsidRDefault="00BC038B" w:rsidP="0096373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498"/>
        <w:gridCol w:w="2604"/>
      </w:tblGrid>
      <w:tr w:rsidR="00BC038B" w:rsidRPr="005B0A3A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5B0A3A" w:rsidRDefault="00BC038B" w:rsidP="009637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C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O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M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PO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N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E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N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T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E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 xml:space="preserve"> 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C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U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I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C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U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LA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:</w:t>
            </w:r>
            <w:r w:rsidR="00A47AEA" w:rsidRPr="005B0A3A">
              <w:rPr>
                <w:rFonts w:asciiTheme="minorHAnsi" w:hAnsiTheme="minorHAnsi" w:cstheme="minorHAnsi"/>
                <w:b/>
                <w:bCs/>
                <w:position w:val="1"/>
              </w:rPr>
              <w:t xml:space="preserve"> </w:t>
            </w:r>
            <w:r w:rsidR="00286A5C" w:rsidRPr="005B0A3A">
              <w:rPr>
                <w:rFonts w:asciiTheme="minorHAnsi" w:hAnsiTheme="minorHAnsi" w:cstheme="minorHAnsi"/>
                <w:b/>
                <w:bCs/>
                <w:position w:val="1"/>
              </w:rPr>
              <w:t xml:space="preserve"> Técnica </w:t>
            </w:r>
            <w:r w:rsidR="00963733" w:rsidRPr="005B0A3A">
              <w:rPr>
                <w:rFonts w:asciiTheme="minorHAnsi" w:hAnsiTheme="minorHAnsi" w:cstheme="minorHAnsi"/>
                <w:b/>
                <w:bCs/>
                <w:position w:val="1"/>
              </w:rPr>
              <w:t>do Violão</w:t>
            </w:r>
            <w:r w:rsidR="00286A5C" w:rsidRPr="005B0A3A">
              <w:rPr>
                <w:rFonts w:asciiTheme="minorHAnsi" w:hAnsiTheme="minorHAnsi" w:cstheme="minorHAnsi"/>
                <w:b/>
                <w:bCs/>
                <w:position w:val="1"/>
              </w:rPr>
              <w:t xml:space="preserve"> 1 </w:t>
            </w:r>
            <w:r w:rsidR="00F47911" w:rsidRPr="005B0A3A">
              <w:rPr>
                <w:rFonts w:asciiTheme="minorHAnsi" w:hAnsiTheme="minorHAnsi" w:cstheme="minorHAnsi"/>
              </w:rPr>
              <w:t xml:space="preserve"> </w:t>
            </w:r>
            <w:r w:rsidR="00A47AEA" w:rsidRPr="005B0A3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C038B" w:rsidRPr="005B0A3A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5B0A3A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U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N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I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D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A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DE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 xml:space="preserve"> 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OFE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T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A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N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T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E:</w:t>
            </w:r>
            <w:r w:rsidR="00A47AEA" w:rsidRPr="005B0A3A">
              <w:rPr>
                <w:rFonts w:asciiTheme="minorHAnsi" w:hAnsiTheme="minorHAnsi" w:cstheme="minorHAnsi"/>
                <w:b/>
                <w:bCs/>
                <w:position w:val="1"/>
              </w:rPr>
              <w:t xml:space="preserve"> </w:t>
            </w:r>
            <w:r w:rsidR="00A47AEA" w:rsidRPr="005B0A3A">
              <w:rPr>
                <w:rFonts w:asciiTheme="minorHAnsi" w:hAnsiTheme="minorHAnsi" w:cstheme="minorHAnsi"/>
                <w:bCs/>
                <w:position w:val="1"/>
              </w:rPr>
              <w:t>IARTE / MÚSICA</w:t>
            </w:r>
          </w:p>
        </w:tc>
      </w:tr>
      <w:tr w:rsidR="00BC038B" w:rsidRPr="005B0A3A">
        <w:trPr>
          <w:trHeight w:hRule="exact" w:val="41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5B0A3A" w:rsidRDefault="00BC038B" w:rsidP="009637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C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ÓD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I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G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O:</w:t>
            </w:r>
            <w:r w:rsidR="00A47AEA" w:rsidRPr="005B0A3A">
              <w:rPr>
                <w:rFonts w:asciiTheme="minorHAnsi" w:hAnsiTheme="minorHAnsi" w:cstheme="minorHAnsi"/>
                <w:b/>
                <w:bCs/>
                <w:position w:val="1"/>
              </w:rPr>
              <w:t xml:space="preserve"> </w:t>
            </w:r>
            <w:r w:rsidR="00963733" w:rsidRPr="005B0A3A">
              <w:rPr>
                <w:rFonts w:asciiTheme="minorHAnsi" w:hAnsiTheme="minorHAnsi" w:cstheme="minorHAnsi"/>
                <w:b/>
                <w:bCs/>
                <w:position w:val="1"/>
              </w:rPr>
              <w:t>IARTE31225</w:t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5B0A3A" w:rsidRDefault="00BC038B" w:rsidP="00F4791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PE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RÍ</w:t>
            </w:r>
            <w:r w:rsidRPr="005B0A3A">
              <w:rPr>
                <w:rFonts w:asciiTheme="minorHAnsi" w:hAnsiTheme="minorHAnsi" w:cstheme="minorHAnsi"/>
                <w:b/>
                <w:bCs/>
                <w:spacing w:val="-3"/>
                <w:position w:val="1"/>
              </w:rPr>
              <w:t>O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DO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/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S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É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RI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E:</w:t>
            </w:r>
            <w:r w:rsidR="00A47AEA" w:rsidRPr="005B0A3A">
              <w:rPr>
                <w:rFonts w:asciiTheme="minorHAnsi" w:hAnsiTheme="minorHAnsi" w:cstheme="minorHAnsi"/>
                <w:b/>
                <w:bCs/>
                <w:position w:val="1"/>
              </w:rPr>
              <w:t xml:space="preserve"> </w:t>
            </w:r>
            <w:r w:rsidR="00306900">
              <w:rPr>
                <w:rFonts w:asciiTheme="minorHAnsi" w:hAnsiTheme="minorHAnsi" w:cstheme="minorHAnsi"/>
                <w:b/>
                <w:bCs/>
                <w:position w:val="1"/>
              </w:rPr>
              <w:t>2</w:t>
            </w:r>
            <w:r w:rsidR="00A47AEA" w:rsidRPr="005B0A3A">
              <w:rPr>
                <w:rFonts w:asciiTheme="minorHAnsi" w:hAnsiTheme="minorHAnsi" w:cstheme="minorHAnsi"/>
                <w:bCs/>
                <w:position w:val="1"/>
              </w:rPr>
              <w:t>º PERÍODO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5B0A3A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T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U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M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A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:</w:t>
            </w:r>
            <w:r w:rsidR="00760CB9" w:rsidRPr="005B0A3A">
              <w:rPr>
                <w:rFonts w:asciiTheme="minorHAnsi" w:hAnsiTheme="minorHAnsi" w:cstheme="minorHAnsi"/>
                <w:b/>
                <w:bCs/>
                <w:position w:val="1"/>
              </w:rPr>
              <w:t xml:space="preserve"> </w:t>
            </w:r>
            <w:r w:rsidR="00760CB9" w:rsidRPr="005B0A3A">
              <w:rPr>
                <w:rFonts w:asciiTheme="minorHAnsi" w:hAnsiTheme="minorHAnsi" w:cstheme="minorHAnsi"/>
                <w:bCs/>
                <w:position w:val="1"/>
              </w:rPr>
              <w:t>M</w:t>
            </w:r>
          </w:p>
        </w:tc>
      </w:tr>
      <w:tr w:rsidR="00BC038B" w:rsidRPr="005B0A3A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5B0A3A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80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CA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G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A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 xml:space="preserve"> 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HO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Á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I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A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5B0A3A" w:rsidRDefault="00BC038B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002" w:right="2003"/>
              <w:jc w:val="center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/>
                <w:bCs/>
                <w:spacing w:val="1"/>
              </w:rPr>
              <w:t>N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</w:rPr>
              <w:t>A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</w:rPr>
              <w:t>T</w:t>
            </w:r>
            <w:r w:rsidRPr="005B0A3A">
              <w:rPr>
                <w:rFonts w:asciiTheme="minorHAnsi" w:hAnsiTheme="minorHAnsi" w:cstheme="minorHAnsi"/>
                <w:b/>
                <w:bCs/>
              </w:rPr>
              <w:t>U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</w:rPr>
              <w:t>E</w:t>
            </w:r>
            <w:r w:rsidRPr="005B0A3A">
              <w:rPr>
                <w:rFonts w:asciiTheme="minorHAnsi" w:hAnsiTheme="minorHAnsi" w:cstheme="minorHAnsi"/>
                <w:b/>
                <w:bCs/>
              </w:rPr>
              <w:t>ZA</w:t>
            </w:r>
          </w:p>
        </w:tc>
      </w:tr>
      <w:tr w:rsidR="00BC038B" w:rsidRPr="005B0A3A">
        <w:trPr>
          <w:trHeight w:hRule="exact" w:val="6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5B0A3A" w:rsidRDefault="00BC038B" w:rsidP="002E3CF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3"/>
              <w:rPr>
                <w:rFonts w:asciiTheme="minorHAnsi" w:hAnsiTheme="minorHAnsi" w:cstheme="minorHAnsi"/>
                <w:b/>
                <w:bCs/>
                <w:position w:val="1"/>
              </w:rPr>
            </w:pP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T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EÓ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I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C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A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:</w:t>
            </w:r>
          </w:p>
          <w:p w:rsidR="00A47AEA" w:rsidRPr="005B0A3A" w:rsidRDefault="00A47AEA" w:rsidP="002E3CF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3"/>
              <w:jc w:val="center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Cs/>
                <w:position w:val="1"/>
              </w:rPr>
              <w:t>15h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5B0A3A" w:rsidRDefault="00BC038B" w:rsidP="002E3CF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6"/>
              <w:rPr>
                <w:rFonts w:asciiTheme="minorHAnsi" w:hAnsiTheme="minorHAnsi" w:cstheme="minorHAnsi"/>
                <w:b/>
                <w:bCs/>
                <w:position w:val="1"/>
              </w:rPr>
            </w:pP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P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Á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T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I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CA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:</w:t>
            </w:r>
          </w:p>
          <w:p w:rsidR="00A47AEA" w:rsidRPr="005B0A3A" w:rsidRDefault="00A47AEA" w:rsidP="002E3CF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6"/>
              <w:jc w:val="center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Cs/>
                <w:position w:val="1"/>
              </w:rPr>
              <w:t>15h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5B0A3A" w:rsidRDefault="00BC038B" w:rsidP="002E3CF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rPr>
                <w:rFonts w:asciiTheme="minorHAnsi" w:hAnsiTheme="minorHAnsi" w:cstheme="minorHAnsi"/>
                <w:b/>
                <w:bCs/>
                <w:position w:val="1"/>
              </w:rPr>
            </w:pP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T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O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T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A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L:</w:t>
            </w:r>
          </w:p>
          <w:p w:rsidR="00A47AEA" w:rsidRPr="005B0A3A" w:rsidRDefault="00A47AEA" w:rsidP="002E3CF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jc w:val="center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Cs/>
                <w:position w:val="1"/>
              </w:rPr>
              <w:t>30h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5B0A3A" w:rsidRDefault="00BC038B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Theme="minorHAnsi" w:hAnsiTheme="minorHAnsi" w:cstheme="minorHAnsi"/>
              </w:rPr>
            </w:pPr>
          </w:p>
          <w:p w:rsidR="00BC038B" w:rsidRPr="005B0A3A" w:rsidRDefault="00BC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  <w:b/>
                <w:bCs/>
              </w:rPr>
            </w:pPr>
            <w:r w:rsidRPr="005B0A3A">
              <w:rPr>
                <w:rFonts w:asciiTheme="minorHAnsi" w:hAnsiTheme="minorHAnsi" w:cstheme="minorHAnsi"/>
                <w:b/>
                <w:bCs/>
              </w:rPr>
              <w:t>O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</w:rPr>
              <w:t>B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</w:rPr>
              <w:t>I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</w:rPr>
              <w:t>G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</w:rPr>
              <w:t>AT</w:t>
            </w:r>
            <w:r w:rsidRPr="005B0A3A">
              <w:rPr>
                <w:rFonts w:asciiTheme="minorHAnsi" w:hAnsiTheme="minorHAnsi" w:cstheme="minorHAnsi"/>
                <w:b/>
                <w:bCs/>
                <w:spacing w:val="-3"/>
              </w:rPr>
              <w:t>Ó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</w:rPr>
              <w:t>I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</w:rPr>
              <w:t>A</w:t>
            </w:r>
            <w:r w:rsidR="00A47AEA" w:rsidRPr="005B0A3A">
              <w:rPr>
                <w:rFonts w:asciiTheme="minorHAnsi" w:hAnsiTheme="minorHAnsi" w:cstheme="minorHAnsi"/>
                <w:b/>
                <w:bCs/>
              </w:rPr>
              <w:t>: (</w:t>
            </w:r>
            <w:r w:rsidRPr="005B0A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47AEA" w:rsidRPr="005B0A3A">
              <w:rPr>
                <w:rFonts w:asciiTheme="minorHAnsi" w:hAnsiTheme="minorHAnsi" w:cstheme="minorHAnsi"/>
                <w:b/>
                <w:bCs/>
              </w:rPr>
              <w:t>X</w:t>
            </w:r>
            <w:r w:rsidRPr="005B0A3A">
              <w:rPr>
                <w:rFonts w:asciiTheme="minorHAnsi" w:hAnsiTheme="minorHAnsi" w:cstheme="minorHAnsi"/>
                <w:b/>
                <w:bCs/>
              </w:rPr>
              <w:t>)</w:t>
            </w:r>
          </w:p>
          <w:p w:rsidR="00BB4F6F" w:rsidRPr="005B0A3A" w:rsidRDefault="00BB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Cs/>
              </w:rPr>
              <w:t>Licenciatura</w:t>
            </w:r>
            <w:r w:rsidR="00F47911" w:rsidRPr="005B0A3A">
              <w:rPr>
                <w:rFonts w:asciiTheme="minorHAnsi" w:hAnsiTheme="minorHAnsi" w:cstheme="minorHAnsi"/>
                <w:bCs/>
              </w:rPr>
              <w:t>/</w:t>
            </w:r>
            <w:r w:rsidR="00F51F8A" w:rsidRPr="005B0A3A">
              <w:rPr>
                <w:rFonts w:asciiTheme="minorHAnsi" w:hAnsiTheme="minorHAnsi" w:cstheme="minorHAnsi"/>
                <w:bCs/>
              </w:rPr>
              <w:t>Bacharelado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B" w:rsidRPr="005B0A3A" w:rsidRDefault="00BC038B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Theme="minorHAnsi" w:hAnsiTheme="minorHAnsi" w:cstheme="minorHAnsi"/>
              </w:rPr>
            </w:pPr>
          </w:p>
          <w:p w:rsidR="00BC038B" w:rsidRPr="005B0A3A" w:rsidRDefault="00BC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/>
                <w:bCs/>
              </w:rPr>
              <w:t>OP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</w:rPr>
              <w:t>T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</w:rPr>
              <w:t>A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</w:rPr>
              <w:t>TI</w:t>
            </w:r>
            <w:r w:rsidRPr="005B0A3A">
              <w:rPr>
                <w:rFonts w:asciiTheme="minorHAnsi" w:hAnsiTheme="minorHAnsi" w:cstheme="minorHAnsi"/>
                <w:b/>
                <w:bCs/>
                <w:spacing w:val="-3"/>
              </w:rPr>
              <w:t>V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</w:rPr>
              <w:t>A</w:t>
            </w:r>
            <w:r w:rsidRPr="005B0A3A">
              <w:rPr>
                <w:rFonts w:asciiTheme="minorHAnsi" w:hAnsiTheme="minorHAnsi" w:cstheme="minorHAnsi"/>
                <w:b/>
                <w:bCs/>
              </w:rPr>
              <w:t>: (</w:t>
            </w:r>
            <w:r w:rsidRPr="005B0A3A">
              <w:rPr>
                <w:rFonts w:asciiTheme="minorHAnsi" w:hAnsiTheme="minorHAnsi" w:cstheme="minorHAnsi"/>
                <w:b/>
                <w:bCs/>
                <w:spacing w:val="50"/>
              </w:rPr>
              <w:t xml:space="preserve"> </w:t>
            </w:r>
            <w:r w:rsidRPr="005B0A3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3E1E0D" w:rsidRPr="005B0A3A" w:rsidTr="003F4454">
        <w:trPr>
          <w:trHeight w:hRule="exact" w:val="646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0D" w:rsidRPr="005B0A3A" w:rsidRDefault="003E1E0D" w:rsidP="003F445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P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OFE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SS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O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R(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A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)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 xml:space="preserve">:  </w:t>
            </w:r>
            <w:r w:rsidRPr="005B0A3A">
              <w:rPr>
                <w:rFonts w:asciiTheme="minorHAnsi" w:hAnsiTheme="minorHAnsi" w:cstheme="minorHAnsi"/>
                <w:bCs/>
                <w:position w:val="1"/>
              </w:rPr>
              <w:t>Sandra Mara Alfonso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0D" w:rsidRPr="005B0A3A" w:rsidRDefault="003E1E0D" w:rsidP="003F445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Theme="minorHAnsi" w:hAnsiTheme="minorHAnsi" w:cstheme="minorHAnsi"/>
                <w:b/>
                <w:bCs/>
                <w:position w:val="1"/>
              </w:rPr>
            </w:pP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AN</w:t>
            </w:r>
            <w:r w:rsidRPr="005B0A3A">
              <w:rPr>
                <w:rFonts w:asciiTheme="minorHAnsi" w:hAnsiTheme="minorHAnsi" w:cstheme="minorHAnsi"/>
                <w:b/>
                <w:bCs/>
                <w:spacing w:val="-3"/>
                <w:position w:val="1"/>
              </w:rPr>
              <w:t>O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/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S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E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M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E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S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T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E</w:t>
            </w:r>
            <w:r w:rsidR="00E36E01">
              <w:rPr>
                <w:rFonts w:asciiTheme="minorHAnsi" w:hAnsiTheme="minorHAnsi" w:cstheme="minorHAnsi"/>
                <w:b/>
                <w:bCs/>
                <w:position w:val="1"/>
              </w:rPr>
              <w:t xml:space="preserve"> letivo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:</w:t>
            </w:r>
          </w:p>
          <w:p w:rsidR="003E1E0D" w:rsidRPr="005B0A3A" w:rsidRDefault="00E36E01" w:rsidP="003F445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position w:val="1"/>
              </w:rPr>
              <w:t>2021 / 202</w:t>
            </w:r>
            <w:r w:rsidR="00E05C53">
              <w:rPr>
                <w:rFonts w:asciiTheme="minorHAnsi" w:hAnsiTheme="minorHAnsi" w:cstheme="minorHAnsi"/>
                <w:bCs/>
                <w:position w:val="1"/>
              </w:rPr>
              <w:t>0</w:t>
            </w:r>
            <w:r>
              <w:rPr>
                <w:rFonts w:asciiTheme="minorHAnsi" w:hAnsiTheme="minorHAnsi" w:cstheme="minorHAnsi"/>
                <w:bCs/>
                <w:position w:val="1"/>
              </w:rPr>
              <w:t>/1</w:t>
            </w:r>
          </w:p>
        </w:tc>
      </w:tr>
      <w:tr w:rsidR="003E1E0D" w:rsidRPr="005B0A3A" w:rsidTr="003F4454">
        <w:trPr>
          <w:trHeight w:hRule="exact" w:val="635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0D" w:rsidRPr="005B0A3A" w:rsidRDefault="003E1E0D" w:rsidP="00E05C53">
            <w:pPr>
              <w:jc w:val="both"/>
              <w:rPr>
                <w:rFonts w:asciiTheme="minorHAnsi" w:hAnsiTheme="minorHAnsi" w:cstheme="minorHAnsi"/>
              </w:rPr>
            </w:pP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O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B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S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E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R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V</w:t>
            </w:r>
            <w:r w:rsidRPr="005B0A3A">
              <w:rPr>
                <w:rFonts w:asciiTheme="minorHAnsi" w:hAnsiTheme="minorHAnsi" w:cstheme="minorHAnsi"/>
                <w:b/>
                <w:bCs/>
                <w:spacing w:val="-2"/>
                <w:position w:val="1"/>
              </w:rPr>
              <w:t>A</w:t>
            </w:r>
            <w:r w:rsidRPr="005B0A3A">
              <w:rPr>
                <w:rFonts w:asciiTheme="minorHAnsi" w:hAnsiTheme="minorHAnsi" w:cstheme="minorHAnsi"/>
                <w:b/>
                <w:bCs/>
                <w:spacing w:val="1"/>
                <w:position w:val="1"/>
              </w:rPr>
              <w:t>Ç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>ÕE</w:t>
            </w:r>
            <w:r w:rsidRPr="005B0A3A">
              <w:rPr>
                <w:rFonts w:asciiTheme="minorHAnsi" w:hAnsiTheme="minorHAnsi" w:cstheme="minorHAnsi"/>
                <w:b/>
                <w:bCs/>
                <w:spacing w:val="-1"/>
                <w:position w:val="1"/>
              </w:rPr>
              <w:t>S</w:t>
            </w:r>
            <w:r w:rsidRPr="005B0A3A">
              <w:rPr>
                <w:rFonts w:asciiTheme="minorHAnsi" w:hAnsiTheme="minorHAnsi" w:cstheme="minorHAnsi"/>
                <w:b/>
                <w:bCs/>
                <w:position w:val="1"/>
              </w:rPr>
              <w:t xml:space="preserve">: </w:t>
            </w:r>
            <w:r w:rsidR="00E05C53">
              <w:rPr>
                <w:rFonts w:asciiTheme="minorHAnsi" w:hAnsiTheme="minorHAnsi" w:cstheme="minorHAnsi"/>
                <w:b/>
                <w:bCs/>
                <w:position w:val="1"/>
              </w:rPr>
              <w:t>Aula coletiva</w:t>
            </w:r>
          </w:p>
        </w:tc>
      </w:tr>
    </w:tbl>
    <w:p w:rsidR="003E1E0D" w:rsidRPr="005B0A3A" w:rsidRDefault="003E1E0D" w:rsidP="003E1E0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  <w:b/>
          <w:bCs/>
          <w:spacing w:val="1"/>
        </w:rPr>
        <w:t>2</w:t>
      </w:r>
      <w:r w:rsidRPr="005B0A3A">
        <w:rPr>
          <w:rFonts w:asciiTheme="minorHAnsi" w:hAnsiTheme="minorHAnsi" w:cstheme="minorHAnsi"/>
          <w:b/>
          <w:bCs/>
        </w:rPr>
        <w:t>.</w:t>
      </w:r>
      <w:r w:rsidRPr="005B0A3A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5B0A3A">
        <w:rPr>
          <w:rFonts w:asciiTheme="minorHAnsi" w:hAnsiTheme="minorHAnsi" w:cstheme="minorHAnsi"/>
          <w:b/>
          <w:bCs/>
        </w:rPr>
        <w:t>E</w:t>
      </w:r>
      <w:r w:rsidRPr="005B0A3A">
        <w:rPr>
          <w:rFonts w:asciiTheme="minorHAnsi" w:hAnsiTheme="minorHAnsi" w:cstheme="minorHAnsi"/>
          <w:b/>
          <w:bCs/>
          <w:spacing w:val="-1"/>
        </w:rPr>
        <w:t>M</w:t>
      </w:r>
      <w:r w:rsidRPr="005B0A3A">
        <w:rPr>
          <w:rFonts w:asciiTheme="minorHAnsi" w:hAnsiTheme="minorHAnsi" w:cstheme="minorHAnsi"/>
          <w:b/>
          <w:bCs/>
        </w:rPr>
        <w:t>E</w:t>
      </w:r>
      <w:r w:rsidRPr="005B0A3A">
        <w:rPr>
          <w:rFonts w:asciiTheme="minorHAnsi" w:hAnsiTheme="minorHAnsi" w:cstheme="minorHAnsi"/>
          <w:b/>
          <w:bCs/>
          <w:spacing w:val="-1"/>
        </w:rPr>
        <w:t>N</w:t>
      </w:r>
      <w:r w:rsidRPr="005B0A3A">
        <w:rPr>
          <w:rFonts w:asciiTheme="minorHAnsi" w:hAnsiTheme="minorHAnsi" w:cstheme="minorHAnsi"/>
          <w:b/>
          <w:bCs/>
          <w:spacing w:val="1"/>
        </w:rPr>
        <w:t>T</w:t>
      </w:r>
      <w:r w:rsidRPr="005B0A3A">
        <w:rPr>
          <w:rFonts w:asciiTheme="minorHAnsi" w:hAnsiTheme="minorHAnsi" w:cstheme="minorHAnsi"/>
          <w:b/>
          <w:bCs/>
        </w:rPr>
        <w:t>A</w:t>
      </w: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Posicionamento correto ao instrumento; Economia de movimentos visando eficiência; Preparação/antecipação dos movimentos que constituem os vários aspectos técnicos; Desenvolvimento da técnica dentro e fora do contexto musical (técnica aplicada e pura); Abordagem crítica da partitura para as soluções técnicas a serem empregadas; Aplicabilidade dos conceitos técnicos estudados no repertório abordado em classe.</w:t>
      </w:r>
    </w:p>
    <w:p w:rsidR="003E1E0D" w:rsidRDefault="003E1E0D" w:rsidP="003E1E0D">
      <w:pPr>
        <w:widowControl w:val="0"/>
        <w:autoSpaceDE w:val="0"/>
        <w:autoSpaceDN w:val="0"/>
        <w:adjustRightInd w:val="0"/>
        <w:spacing w:after="0" w:line="264" w:lineRule="exact"/>
        <w:rPr>
          <w:rFonts w:asciiTheme="minorHAnsi" w:hAnsiTheme="minorHAnsi" w:cstheme="minorHAnsi"/>
          <w:b/>
          <w:bCs/>
          <w:position w:val="1"/>
        </w:rPr>
      </w:pPr>
    </w:p>
    <w:p w:rsidR="003E1E0D" w:rsidRDefault="003E1E0D" w:rsidP="003E1E0D">
      <w:pPr>
        <w:widowControl w:val="0"/>
        <w:autoSpaceDE w:val="0"/>
        <w:autoSpaceDN w:val="0"/>
        <w:adjustRightInd w:val="0"/>
        <w:spacing w:after="0" w:line="264" w:lineRule="exact"/>
        <w:rPr>
          <w:rFonts w:asciiTheme="minorHAnsi" w:hAnsiTheme="minorHAnsi" w:cstheme="minorHAnsi"/>
          <w:b/>
          <w:bCs/>
          <w:position w:val="1"/>
        </w:rPr>
      </w:pP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  <w:b/>
          <w:bCs/>
          <w:spacing w:val="1"/>
        </w:rPr>
        <w:t>3</w:t>
      </w:r>
      <w:r w:rsidRPr="005B0A3A">
        <w:rPr>
          <w:rFonts w:asciiTheme="minorHAnsi" w:hAnsiTheme="minorHAnsi" w:cstheme="minorHAnsi"/>
          <w:b/>
          <w:bCs/>
        </w:rPr>
        <w:t>.</w:t>
      </w:r>
      <w:r w:rsidRPr="005B0A3A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5B0A3A">
        <w:rPr>
          <w:rFonts w:asciiTheme="minorHAnsi" w:hAnsiTheme="minorHAnsi" w:cstheme="minorHAnsi"/>
          <w:b/>
          <w:bCs/>
          <w:spacing w:val="-1"/>
        </w:rPr>
        <w:t>J</w:t>
      </w:r>
      <w:r w:rsidRPr="005B0A3A">
        <w:rPr>
          <w:rFonts w:asciiTheme="minorHAnsi" w:hAnsiTheme="minorHAnsi" w:cstheme="minorHAnsi"/>
          <w:b/>
          <w:bCs/>
        </w:rPr>
        <w:t>U</w:t>
      </w:r>
      <w:r w:rsidRPr="005B0A3A">
        <w:rPr>
          <w:rFonts w:asciiTheme="minorHAnsi" w:hAnsiTheme="minorHAnsi" w:cstheme="minorHAnsi"/>
          <w:b/>
          <w:bCs/>
          <w:spacing w:val="-1"/>
        </w:rPr>
        <w:t>ST</w:t>
      </w:r>
      <w:r w:rsidRPr="005B0A3A">
        <w:rPr>
          <w:rFonts w:asciiTheme="minorHAnsi" w:hAnsiTheme="minorHAnsi" w:cstheme="minorHAnsi"/>
          <w:b/>
          <w:bCs/>
          <w:spacing w:val="1"/>
        </w:rPr>
        <w:t>I</w:t>
      </w:r>
      <w:r w:rsidRPr="005B0A3A">
        <w:rPr>
          <w:rFonts w:asciiTheme="minorHAnsi" w:hAnsiTheme="minorHAnsi" w:cstheme="minorHAnsi"/>
          <w:b/>
          <w:bCs/>
        </w:rPr>
        <w:t>F</w:t>
      </w:r>
      <w:r w:rsidRPr="005B0A3A">
        <w:rPr>
          <w:rFonts w:asciiTheme="minorHAnsi" w:hAnsiTheme="minorHAnsi" w:cstheme="minorHAnsi"/>
          <w:b/>
          <w:bCs/>
          <w:spacing w:val="-1"/>
        </w:rPr>
        <w:t>I</w:t>
      </w:r>
      <w:r w:rsidRPr="005B0A3A">
        <w:rPr>
          <w:rFonts w:asciiTheme="minorHAnsi" w:hAnsiTheme="minorHAnsi" w:cstheme="minorHAnsi"/>
          <w:b/>
          <w:bCs/>
          <w:spacing w:val="1"/>
        </w:rPr>
        <w:t>C</w:t>
      </w:r>
      <w:r w:rsidRPr="005B0A3A">
        <w:rPr>
          <w:rFonts w:asciiTheme="minorHAnsi" w:hAnsiTheme="minorHAnsi" w:cstheme="minorHAnsi"/>
          <w:b/>
          <w:bCs/>
          <w:spacing w:val="-2"/>
        </w:rPr>
        <w:t>A</w:t>
      </w:r>
      <w:r w:rsidRPr="005B0A3A">
        <w:rPr>
          <w:rFonts w:asciiTheme="minorHAnsi" w:hAnsiTheme="minorHAnsi" w:cstheme="minorHAnsi"/>
          <w:b/>
          <w:bCs/>
          <w:spacing w:val="-1"/>
        </w:rPr>
        <w:t>T</w:t>
      </w:r>
      <w:r w:rsidRPr="005B0A3A">
        <w:rPr>
          <w:rFonts w:asciiTheme="minorHAnsi" w:hAnsiTheme="minorHAnsi" w:cstheme="minorHAnsi"/>
          <w:b/>
          <w:bCs/>
          <w:spacing w:val="1"/>
        </w:rPr>
        <w:t>I</w:t>
      </w:r>
      <w:r w:rsidRPr="005B0A3A">
        <w:rPr>
          <w:rFonts w:asciiTheme="minorHAnsi" w:hAnsiTheme="minorHAnsi" w:cstheme="minorHAnsi"/>
          <w:b/>
          <w:bCs/>
          <w:spacing w:val="-1"/>
        </w:rPr>
        <w:t>V</w:t>
      </w:r>
      <w:r w:rsidRPr="005B0A3A">
        <w:rPr>
          <w:rFonts w:asciiTheme="minorHAnsi" w:hAnsiTheme="minorHAnsi" w:cstheme="minorHAnsi"/>
          <w:b/>
          <w:bCs/>
        </w:rPr>
        <w:t>A</w:t>
      </w:r>
    </w:p>
    <w:p w:rsidR="003E1E0D" w:rsidRPr="005B0A3A" w:rsidRDefault="003E1E0D" w:rsidP="003E1E0D">
      <w:pPr>
        <w:pStyle w:val="Recuodecorpodetexto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Os conteúdos da disciplina técnica instrumental tendem construir o domínio progressivo dos fundamentos teóricos e pr</w:t>
      </w:r>
      <w:r w:rsidR="002452CC">
        <w:rPr>
          <w:rFonts w:asciiTheme="minorHAnsi" w:hAnsiTheme="minorHAnsi" w:cstheme="minorHAnsi"/>
        </w:rPr>
        <w:t xml:space="preserve">áticos da técnica instrumental </w:t>
      </w:r>
      <w:r w:rsidRPr="005B0A3A">
        <w:rPr>
          <w:rFonts w:asciiTheme="minorHAnsi" w:hAnsiTheme="minorHAnsi" w:cstheme="minorHAnsi"/>
        </w:rPr>
        <w:t>e interpretação musical.</w:t>
      </w: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Theme="minorHAnsi" w:hAnsiTheme="minorHAnsi" w:cstheme="minorHAnsi"/>
          <w:b/>
          <w:bCs/>
          <w:spacing w:val="1"/>
        </w:rPr>
      </w:pP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Theme="minorHAnsi" w:hAnsiTheme="minorHAnsi" w:cstheme="minorHAnsi"/>
          <w:b/>
        </w:rPr>
      </w:pPr>
      <w:r w:rsidRPr="005B0A3A">
        <w:rPr>
          <w:rFonts w:asciiTheme="minorHAnsi" w:hAnsiTheme="minorHAnsi" w:cstheme="minorHAnsi"/>
          <w:b/>
          <w:bCs/>
          <w:spacing w:val="1"/>
        </w:rPr>
        <w:t xml:space="preserve"> 4</w:t>
      </w:r>
      <w:r w:rsidRPr="005B0A3A">
        <w:rPr>
          <w:rFonts w:asciiTheme="minorHAnsi" w:hAnsiTheme="minorHAnsi" w:cstheme="minorHAnsi"/>
          <w:b/>
          <w:bCs/>
        </w:rPr>
        <w:t>.</w:t>
      </w:r>
      <w:r w:rsidRPr="005B0A3A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5B0A3A">
        <w:rPr>
          <w:rFonts w:asciiTheme="minorHAnsi" w:hAnsiTheme="minorHAnsi" w:cstheme="minorHAnsi"/>
          <w:b/>
          <w:bCs/>
          <w:spacing w:val="-3"/>
        </w:rPr>
        <w:t>O</w:t>
      </w:r>
      <w:r w:rsidRPr="005B0A3A">
        <w:rPr>
          <w:rFonts w:asciiTheme="minorHAnsi" w:hAnsiTheme="minorHAnsi" w:cstheme="minorHAnsi"/>
          <w:b/>
          <w:bCs/>
          <w:spacing w:val="1"/>
        </w:rPr>
        <w:t>B</w:t>
      </w:r>
      <w:r w:rsidRPr="005B0A3A">
        <w:rPr>
          <w:rFonts w:asciiTheme="minorHAnsi" w:hAnsiTheme="minorHAnsi" w:cstheme="minorHAnsi"/>
          <w:b/>
          <w:bCs/>
          <w:spacing w:val="-1"/>
        </w:rPr>
        <w:t>J</w:t>
      </w:r>
      <w:r w:rsidRPr="005B0A3A">
        <w:rPr>
          <w:rFonts w:asciiTheme="minorHAnsi" w:hAnsiTheme="minorHAnsi" w:cstheme="minorHAnsi"/>
          <w:b/>
          <w:bCs/>
        </w:rPr>
        <w:t>E</w:t>
      </w:r>
      <w:r w:rsidRPr="005B0A3A">
        <w:rPr>
          <w:rFonts w:asciiTheme="minorHAnsi" w:hAnsiTheme="minorHAnsi" w:cstheme="minorHAnsi"/>
          <w:b/>
          <w:bCs/>
          <w:spacing w:val="-1"/>
        </w:rPr>
        <w:t>T</w:t>
      </w:r>
      <w:r w:rsidRPr="005B0A3A">
        <w:rPr>
          <w:rFonts w:asciiTheme="minorHAnsi" w:hAnsiTheme="minorHAnsi" w:cstheme="minorHAnsi"/>
          <w:b/>
          <w:bCs/>
          <w:spacing w:val="1"/>
        </w:rPr>
        <w:t>I</w:t>
      </w:r>
      <w:r w:rsidRPr="005B0A3A">
        <w:rPr>
          <w:rFonts w:asciiTheme="minorHAnsi" w:hAnsiTheme="minorHAnsi" w:cstheme="minorHAnsi"/>
          <w:b/>
          <w:bCs/>
          <w:spacing w:val="-1"/>
        </w:rPr>
        <w:t>V</w:t>
      </w:r>
      <w:r w:rsidRPr="005B0A3A">
        <w:rPr>
          <w:rFonts w:asciiTheme="minorHAnsi" w:hAnsiTheme="minorHAnsi" w:cstheme="minorHAnsi"/>
          <w:b/>
          <w:bCs/>
        </w:rPr>
        <w:t>O</w:t>
      </w:r>
      <w:r w:rsidRPr="005B0A3A">
        <w:rPr>
          <w:rFonts w:asciiTheme="minorHAnsi" w:hAnsiTheme="minorHAnsi" w:cstheme="minorHAnsi"/>
        </w:rPr>
        <w:t xml:space="preserve"> </w:t>
      </w:r>
      <w:r w:rsidRPr="005B0A3A">
        <w:rPr>
          <w:rFonts w:asciiTheme="minorHAnsi" w:hAnsiTheme="minorHAnsi" w:cstheme="minorHAnsi"/>
          <w:b/>
        </w:rPr>
        <w:t>GERAL:</w:t>
      </w:r>
    </w:p>
    <w:p w:rsidR="003E1E0D" w:rsidRPr="005B0A3A" w:rsidRDefault="003E1E0D" w:rsidP="003E1E0D">
      <w:pPr>
        <w:spacing w:after="0" w:line="240" w:lineRule="auto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Desenvolver a técnica em um momento destinado exclusivamente a esta prática e reflexão, com predomínio do trabalho de técnica pura.</w:t>
      </w:r>
    </w:p>
    <w:p w:rsidR="003E1E0D" w:rsidRPr="005B0A3A" w:rsidRDefault="003E1E0D" w:rsidP="003E1E0D">
      <w:pPr>
        <w:spacing w:after="0" w:line="240" w:lineRule="auto"/>
        <w:rPr>
          <w:rFonts w:asciiTheme="minorHAnsi" w:hAnsiTheme="minorHAnsi" w:cstheme="minorHAnsi"/>
        </w:rPr>
      </w:pPr>
    </w:p>
    <w:p w:rsidR="003E1E0D" w:rsidRPr="005B0A3A" w:rsidRDefault="003E1E0D" w:rsidP="003E1E0D">
      <w:pPr>
        <w:spacing w:after="0" w:line="240" w:lineRule="auto"/>
        <w:rPr>
          <w:rFonts w:asciiTheme="minorHAnsi" w:hAnsiTheme="minorHAnsi" w:cstheme="minorHAnsi"/>
          <w:b/>
        </w:rPr>
      </w:pPr>
      <w:r w:rsidRPr="005B0A3A">
        <w:rPr>
          <w:rFonts w:asciiTheme="minorHAnsi" w:hAnsiTheme="minorHAnsi" w:cstheme="minorHAnsi"/>
          <w:b/>
        </w:rPr>
        <w:t xml:space="preserve">Objetivos específicos </w:t>
      </w:r>
    </w:p>
    <w:p w:rsidR="003E1E0D" w:rsidRPr="005B0A3A" w:rsidRDefault="003E1E0D" w:rsidP="003E1E0D">
      <w:pPr>
        <w:spacing w:after="0" w:line="240" w:lineRule="auto"/>
        <w:ind w:left="213" w:hanging="213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  <w:b/>
        </w:rPr>
        <w:t xml:space="preserve">- </w:t>
      </w:r>
      <w:r w:rsidRPr="005B0A3A">
        <w:rPr>
          <w:rFonts w:asciiTheme="minorHAnsi" w:hAnsiTheme="minorHAnsi" w:cstheme="minorHAnsi"/>
        </w:rPr>
        <w:t>Observar, avaliar e sugerir, quando necessário, alterações na postura do (s) aluno(s), de modo a possibilitar a boa prática do instrumento.</w:t>
      </w:r>
    </w:p>
    <w:p w:rsidR="003E1E0D" w:rsidRPr="005B0A3A" w:rsidRDefault="003E1E0D" w:rsidP="003E1E0D">
      <w:pPr>
        <w:spacing w:after="0" w:line="240" w:lineRule="auto"/>
        <w:ind w:left="213" w:hanging="213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 xml:space="preserve">(Para ambas as mãos): </w:t>
      </w:r>
    </w:p>
    <w:p w:rsidR="003E1E0D" w:rsidRPr="005B0A3A" w:rsidRDefault="003E1E0D" w:rsidP="003E1E0D">
      <w:pPr>
        <w:spacing w:after="0" w:line="240" w:lineRule="auto"/>
        <w:ind w:left="213" w:hanging="213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- Posicionar as mãos corretamente segundo o físico do aluno;</w:t>
      </w:r>
    </w:p>
    <w:p w:rsidR="003E1E0D" w:rsidRPr="005B0A3A" w:rsidRDefault="003E1E0D" w:rsidP="003E1E0D">
      <w:pPr>
        <w:spacing w:after="0" w:line="240" w:lineRule="auto"/>
        <w:ind w:left="213" w:hanging="213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 xml:space="preserve">- Trabalhar o conceito de economia de movimentos, buscando aumentar a eficiência técnica propriamente de modo a evitar erros, vícios e lesões; </w:t>
      </w:r>
    </w:p>
    <w:p w:rsidR="003E1E0D" w:rsidRPr="005B0A3A" w:rsidRDefault="003E1E0D" w:rsidP="003E1E0D">
      <w:pPr>
        <w:spacing w:after="0" w:line="240" w:lineRule="auto"/>
        <w:ind w:left="213" w:hanging="213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- Buscar consciência a respe</w:t>
      </w:r>
      <w:r w:rsidR="002452CC">
        <w:rPr>
          <w:rFonts w:asciiTheme="minorHAnsi" w:hAnsiTheme="minorHAnsi" w:cstheme="minorHAnsi"/>
        </w:rPr>
        <w:t>ito do tônus necessário</w:t>
      </w:r>
      <w:r w:rsidRPr="005B0A3A">
        <w:rPr>
          <w:rFonts w:asciiTheme="minorHAnsi" w:hAnsiTheme="minorHAnsi" w:cstheme="minorHAnsi"/>
        </w:rPr>
        <w:t xml:space="preserve"> para cada ação no ato de tocar; </w:t>
      </w:r>
    </w:p>
    <w:p w:rsidR="003E1E0D" w:rsidRPr="005B0A3A" w:rsidRDefault="003E1E0D" w:rsidP="00AA2C1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- Estudar a simultaneidade e concatenação de movimentos e os resultados musicais consequentes;</w:t>
      </w:r>
    </w:p>
    <w:p w:rsidR="003E1E0D" w:rsidRPr="005B0A3A" w:rsidRDefault="003E1E0D" w:rsidP="003E1E0D">
      <w:pPr>
        <w:spacing w:after="0" w:line="240" w:lineRule="auto"/>
        <w:ind w:left="213" w:hanging="213"/>
        <w:jc w:val="both"/>
        <w:rPr>
          <w:rFonts w:asciiTheme="minorHAnsi" w:hAnsiTheme="minorHAnsi" w:cstheme="minorHAnsi"/>
        </w:rPr>
      </w:pPr>
    </w:p>
    <w:p w:rsidR="003E1E0D" w:rsidRDefault="003E1E0D" w:rsidP="003E1E0D">
      <w:pPr>
        <w:spacing w:after="0" w:line="240" w:lineRule="auto"/>
        <w:ind w:left="213" w:hanging="213"/>
        <w:rPr>
          <w:rFonts w:asciiTheme="minorHAnsi" w:hAnsiTheme="minorHAnsi" w:cstheme="minorHAnsi"/>
        </w:rPr>
      </w:pPr>
    </w:p>
    <w:p w:rsidR="003E1E0D" w:rsidRDefault="003E1E0D" w:rsidP="003E1E0D">
      <w:pPr>
        <w:spacing w:after="0" w:line="240" w:lineRule="auto"/>
        <w:ind w:left="213" w:hanging="213"/>
        <w:rPr>
          <w:rFonts w:asciiTheme="minorHAnsi" w:hAnsiTheme="minorHAnsi" w:cstheme="minorHAnsi"/>
        </w:rPr>
      </w:pPr>
    </w:p>
    <w:p w:rsidR="003E1E0D" w:rsidRDefault="003E1E0D" w:rsidP="003E1E0D">
      <w:pPr>
        <w:spacing w:after="0" w:line="240" w:lineRule="auto"/>
        <w:ind w:left="213" w:hanging="213"/>
        <w:rPr>
          <w:rFonts w:asciiTheme="minorHAnsi" w:hAnsiTheme="minorHAnsi" w:cstheme="minorHAnsi"/>
        </w:rPr>
      </w:pPr>
    </w:p>
    <w:p w:rsidR="00AA2C11" w:rsidRDefault="00AA2C11" w:rsidP="003E1E0D">
      <w:pPr>
        <w:spacing w:after="0" w:line="240" w:lineRule="auto"/>
        <w:ind w:left="213" w:hanging="213"/>
        <w:rPr>
          <w:rFonts w:asciiTheme="minorHAnsi" w:hAnsiTheme="minorHAnsi" w:cstheme="minorHAnsi"/>
        </w:rPr>
      </w:pPr>
    </w:p>
    <w:p w:rsidR="003E1E0D" w:rsidRPr="005B0A3A" w:rsidRDefault="003E1E0D" w:rsidP="003E1E0D">
      <w:pPr>
        <w:spacing w:after="0" w:line="240" w:lineRule="auto"/>
        <w:ind w:left="213" w:hanging="213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(Mão direita):</w:t>
      </w:r>
    </w:p>
    <w:p w:rsidR="003E1E0D" w:rsidRPr="005B0A3A" w:rsidRDefault="003E1E0D" w:rsidP="003E1E0D">
      <w:pPr>
        <w:spacing w:after="0" w:line="240" w:lineRule="auto"/>
        <w:ind w:left="213" w:hanging="213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 xml:space="preserve">- Praticar acordes </w:t>
      </w:r>
      <w:r w:rsidRPr="005B0A3A">
        <w:rPr>
          <w:rFonts w:asciiTheme="minorHAnsi" w:hAnsiTheme="minorHAnsi" w:cstheme="minorHAnsi"/>
          <w:i/>
        </w:rPr>
        <w:t>plaquet</w:t>
      </w:r>
      <w:r w:rsidRPr="005B0A3A">
        <w:rPr>
          <w:rFonts w:asciiTheme="minorHAnsi" w:hAnsiTheme="minorHAnsi" w:cstheme="minorHAnsi"/>
        </w:rPr>
        <w:t xml:space="preserve">, escalas com e sem apoio, escalas com dedilhados variados, cruzamento e não cruzamento de dedos (“m” quando do sentido ascendente nas trocas de corda rumo ao registro agudo e “i” para o inverso), trêmulo, </w:t>
      </w:r>
      <w:r w:rsidRPr="005B0A3A">
        <w:rPr>
          <w:rFonts w:asciiTheme="minorHAnsi" w:hAnsiTheme="minorHAnsi" w:cstheme="minorHAnsi"/>
          <w:i/>
        </w:rPr>
        <w:t>rasgueio</w:t>
      </w:r>
      <w:r w:rsidRPr="005B0A3A">
        <w:rPr>
          <w:rFonts w:asciiTheme="minorHAnsi" w:hAnsiTheme="minorHAnsi" w:cstheme="minorHAnsi"/>
        </w:rPr>
        <w:t>, pizzicato, harmônicos, realização de distintos planos sonoros de modo a contemplar texturas variadas e processos de dedilhado contextualizado;</w:t>
      </w:r>
    </w:p>
    <w:p w:rsidR="003E1E0D" w:rsidRPr="005B0A3A" w:rsidRDefault="003E1E0D" w:rsidP="003E1E0D">
      <w:pPr>
        <w:spacing w:after="0" w:line="240" w:lineRule="auto"/>
        <w:ind w:left="213" w:hanging="213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- Praticar a preparação dos movimentos</w:t>
      </w:r>
      <w:r>
        <w:rPr>
          <w:rFonts w:asciiTheme="minorHAnsi" w:hAnsiTheme="minorHAnsi" w:cstheme="minorHAnsi"/>
        </w:rPr>
        <w:t xml:space="preserve"> </w:t>
      </w:r>
      <w:r w:rsidRPr="005B0A3A">
        <w:rPr>
          <w:rFonts w:asciiTheme="minorHAnsi" w:hAnsiTheme="minorHAnsi" w:cstheme="minorHAnsi"/>
        </w:rPr>
        <w:t xml:space="preserve">diversos (arpejos, blocos, escalas); </w:t>
      </w:r>
    </w:p>
    <w:p w:rsidR="003E1E0D" w:rsidRPr="005B0A3A" w:rsidRDefault="003E1E0D" w:rsidP="003E1E0D">
      <w:pPr>
        <w:spacing w:after="0" w:line="240" w:lineRule="auto"/>
        <w:ind w:left="213" w:hanging="213"/>
        <w:rPr>
          <w:rFonts w:asciiTheme="minorHAnsi" w:hAnsiTheme="minorHAnsi" w:cstheme="minorHAnsi"/>
        </w:rPr>
      </w:pPr>
    </w:p>
    <w:p w:rsidR="003E1E0D" w:rsidRPr="005B0A3A" w:rsidRDefault="003E1E0D" w:rsidP="003E1E0D">
      <w:pPr>
        <w:spacing w:after="0" w:line="240" w:lineRule="auto"/>
        <w:ind w:left="213" w:hanging="213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(Mão esquerda):</w:t>
      </w:r>
    </w:p>
    <w:p w:rsidR="003E1E0D" w:rsidRPr="005B0A3A" w:rsidRDefault="003E1E0D" w:rsidP="003E1E0D">
      <w:pPr>
        <w:spacing w:after="0" w:line="240" w:lineRule="auto"/>
        <w:ind w:left="213" w:hanging="213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- Trabalhar as apresentações longitudinal, transversal e mista com implicação direta na movimentação do braço;</w:t>
      </w:r>
    </w:p>
    <w:p w:rsidR="003E1E0D" w:rsidRPr="005B0A3A" w:rsidRDefault="003E1E0D" w:rsidP="003E1E0D">
      <w:pPr>
        <w:spacing w:after="0" w:line="240" w:lineRule="auto"/>
        <w:ind w:left="213" w:hanging="213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- Praticar eixos de movimentação, saltos com ou sem eixos, ornamentos, vibratos, ligados, pestanas e meias pestanas e processos de digitação contextualizada;</w:t>
      </w:r>
    </w:p>
    <w:p w:rsidR="003E1E0D" w:rsidRPr="005B0A3A" w:rsidRDefault="003E1E0D" w:rsidP="003E1E0D">
      <w:pPr>
        <w:spacing w:after="0" w:line="240" w:lineRule="auto"/>
        <w:ind w:left="213" w:hanging="213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- Trabalhar o conceito da acomodação do braço em movimento aproveitando seu próprio peso;</w:t>
      </w:r>
    </w:p>
    <w:p w:rsidR="003E1E0D" w:rsidRDefault="003E1E0D" w:rsidP="003E1E0D">
      <w:pPr>
        <w:spacing w:after="0" w:line="240" w:lineRule="auto"/>
        <w:ind w:left="213" w:hanging="213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- Trabalhar a fragmentação de blocos pré-fixados quando da chegada por saltos, observando a demanda musical necessária para a continuidade do discurso (evitando blocos inteiros quando estes não sejam necessários imediatamente pós-saltos);</w:t>
      </w:r>
    </w:p>
    <w:p w:rsidR="003E1E0D" w:rsidRPr="005B0A3A" w:rsidRDefault="003E1E0D" w:rsidP="003E1E0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E1E0D" w:rsidRPr="005B0A3A" w:rsidRDefault="003E1E0D" w:rsidP="003E1E0D">
      <w:pPr>
        <w:spacing w:after="0" w:line="240" w:lineRule="auto"/>
        <w:ind w:left="213" w:hanging="213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- Discernir quando é possível omitir notas dobradas em situações harmônicas do discurso musical (típicas da escrita violonística), de modo a garantir maior fluência.</w:t>
      </w:r>
    </w:p>
    <w:p w:rsidR="003E1E0D" w:rsidRPr="005B0A3A" w:rsidRDefault="003E1E0D" w:rsidP="003E1E0D">
      <w:pPr>
        <w:spacing w:after="0" w:line="240" w:lineRule="auto"/>
        <w:ind w:left="213" w:hanging="213"/>
        <w:jc w:val="both"/>
        <w:rPr>
          <w:rFonts w:asciiTheme="minorHAnsi" w:hAnsiTheme="minorHAnsi" w:cstheme="minorHAnsi"/>
        </w:rPr>
      </w:pPr>
    </w:p>
    <w:p w:rsidR="003E1E0D" w:rsidRPr="005B0A3A" w:rsidRDefault="003E1E0D" w:rsidP="003E1E0D">
      <w:pPr>
        <w:spacing w:after="0" w:line="240" w:lineRule="auto"/>
        <w:ind w:left="213" w:hanging="213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(Expressão musical):</w:t>
      </w: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after="0" w:line="360" w:lineRule="auto"/>
        <w:ind w:left="118"/>
        <w:rPr>
          <w:rFonts w:asciiTheme="minorHAnsi" w:hAnsiTheme="minorHAnsi" w:cstheme="minorHAnsi"/>
          <w:b/>
          <w:bCs/>
          <w:spacing w:val="1"/>
        </w:rPr>
      </w:pPr>
      <w:r w:rsidRPr="005B0A3A">
        <w:rPr>
          <w:rFonts w:asciiTheme="minorHAnsi" w:hAnsiTheme="minorHAnsi" w:cstheme="minorHAnsi"/>
        </w:rPr>
        <w:t>- Orientar o(s) aluno(s) a colocar todos os objetivos desta disciplina em prática quando do exercício do repertório escolhido para o trabalho em classe.</w:t>
      </w:r>
    </w:p>
    <w:p w:rsidR="003E1E0D" w:rsidRDefault="003E1E0D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asciiTheme="minorHAnsi" w:hAnsiTheme="minorHAnsi" w:cstheme="minorHAnsi"/>
          <w:b/>
          <w:bCs/>
          <w:spacing w:val="1"/>
        </w:rPr>
      </w:pP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asciiTheme="minorHAnsi" w:hAnsiTheme="minorHAnsi" w:cstheme="minorHAnsi"/>
          <w:b/>
          <w:bCs/>
        </w:rPr>
      </w:pPr>
      <w:r w:rsidRPr="005B0A3A">
        <w:rPr>
          <w:rFonts w:asciiTheme="minorHAnsi" w:hAnsiTheme="minorHAnsi" w:cstheme="minorHAnsi"/>
          <w:b/>
          <w:bCs/>
          <w:spacing w:val="1"/>
        </w:rPr>
        <w:t>5</w:t>
      </w:r>
      <w:r w:rsidRPr="005B0A3A">
        <w:rPr>
          <w:rFonts w:asciiTheme="minorHAnsi" w:hAnsiTheme="minorHAnsi" w:cstheme="minorHAnsi"/>
          <w:b/>
          <w:bCs/>
        </w:rPr>
        <w:t>.</w:t>
      </w:r>
      <w:r w:rsidRPr="005B0A3A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5B0A3A">
        <w:rPr>
          <w:rFonts w:asciiTheme="minorHAnsi" w:hAnsiTheme="minorHAnsi" w:cstheme="minorHAnsi"/>
          <w:b/>
          <w:bCs/>
        </w:rPr>
        <w:t>P</w:t>
      </w:r>
      <w:r w:rsidRPr="005B0A3A">
        <w:rPr>
          <w:rFonts w:asciiTheme="minorHAnsi" w:hAnsiTheme="minorHAnsi" w:cstheme="minorHAnsi"/>
          <w:b/>
          <w:bCs/>
          <w:spacing w:val="1"/>
        </w:rPr>
        <w:t>R</w:t>
      </w:r>
      <w:r w:rsidRPr="005B0A3A">
        <w:rPr>
          <w:rFonts w:asciiTheme="minorHAnsi" w:hAnsiTheme="minorHAnsi" w:cstheme="minorHAnsi"/>
          <w:b/>
          <w:bCs/>
          <w:spacing w:val="-3"/>
        </w:rPr>
        <w:t>O</w:t>
      </w:r>
      <w:r w:rsidRPr="005B0A3A">
        <w:rPr>
          <w:rFonts w:asciiTheme="minorHAnsi" w:hAnsiTheme="minorHAnsi" w:cstheme="minorHAnsi"/>
          <w:b/>
          <w:bCs/>
          <w:spacing w:val="1"/>
        </w:rPr>
        <w:t>GRA</w:t>
      </w:r>
      <w:r w:rsidRPr="005B0A3A">
        <w:rPr>
          <w:rFonts w:asciiTheme="minorHAnsi" w:hAnsiTheme="minorHAnsi" w:cstheme="minorHAnsi"/>
          <w:b/>
          <w:bCs/>
          <w:spacing w:val="-3"/>
        </w:rPr>
        <w:t>M</w:t>
      </w:r>
      <w:r w:rsidRPr="005B0A3A">
        <w:rPr>
          <w:rFonts w:asciiTheme="minorHAnsi" w:hAnsiTheme="minorHAnsi" w:cstheme="minorHAnsi"/>
          <w:b/>
          <w:bCs/>
        </w:rPr>
        <w:t>A</w:t>
      </w:r>
    </w:p>
    <w:p w:rsidR="003E1E0D" w:rsidRPr="005B0A3A" w:rsidRDefault="003E1E0D" w:rsidP="003E1E0D">
      <w:pPr>
        <w:pStyle w:val="Corpodetexto"/>
        <w:spacing w:line="240" w:lineRule="auto"/>
        <w:ind w:left="213" w:hanging="213"/>
        <w:jc w:val="both"/>
        <w:rPr>
          <w:rFonts w:asciiTheme="minorHAnsi" w:hAnsiTheme="minorHAnsi" w:cstheme="minorHAnsi"/>
          <w:b/>
          <w:lang w:eastAsia="en-US"/>
        </w:rPr>
      </w:pPr>
      <w:r w:rsidRPr="005B0A3A">
        <w:rPr>
          <w:rFonts w:asciiTheme="minorHAnsi" w:hAnsiTheme="minorHAnsi" w:cstheme="minorHAnsi"/>
          <w:lang w:eastAsia="en-US"/>
        </w:rPr>
        <w:t>- Avaliação inicial da postura do(s) aluno(s)/ testes com cadeiras, banquinhos (suporte) distintos,</w:t>
      </w:r>
    </w:p>
    <w:p w:rsidR="003E1E0D" w:rsidRPr="005B0A3A" w:rsidRDefault="003E1E0D" w:rsidP="003E1E0D">
      <w:pPr>
        <w:pStyle w:val="Corpodetexto"/>
        <w:spacing w:line="240" w:lineRule="auto"/>
        <w:ind w:left="213" w:hanging="213"/>
        <w:jc w:val="both"/>
        <w:rPr>
          <w:rFonts w:asciiTheme="minorHAnsi" w:hAnsiTheme="minorHAnsi" w:cstheme="minorHAnsi"/>
          <w:b/>
          <w:lang w:eastAsia="en-US"/>
        </w:rPr>
      </w:pPr>
      <w:r w:rsidRPr="005B0A3A">
        <w:rPr>
          <w:rFonts w:asciiTheme="minorHAnsi" w:hAnsiTheme="minorHAnsi" w:cstheme="minorHAnsi"/>
          <w:lang w:eastAsia="en-US"/>
        </w:rPr>
        <w:t xml:space="preserve">- Avaliação inicial de sonoridade obtida pelo(s) aluno(s) para a proposição de propostas adequadas ao nível do(s) mesmo(s) </w:t>
      </w:r>
    </w:p>
    <w:p w:rsidR="003E1E0D" w:rsidRPr="005B0A3A" w:rsidRDefault="003E1E0D" w:rsidP="003E1E0D">
      <w:pPr>
        <w:pStyle w:val="Corpodetexto"/>
        <w:spacing w:line="240" w:lineRule="auto"/>
        <w:ind w:left="213" w:hanging="213"/>
        <w:rPr>
          <w:rFonts w:asciiTheme="minorHAnsi" w:hAnsiTheme="minorHAnsi" w:cstheme="minorHAnsi"/>
          <w:b/>
          <w:lang w:eastAsia="en-US"/>
        </w:rPr>
      </w:pPr>
      <w:r w:rsidRPr="005B0A3A">
        <w:rPr>
          <w:rFonts w:asciiTheme="minorHAnsi" w:hAnsiTheme="minorHAnsi" w:cstheme="minorHAnsi"/>
          <w:lang w:eastAsia="en-US"/>
        </w:rPr>
        <w:t>Leitura coletiva de pequenas peças e estudos com os seguintes assuntos técnicos:</w:t>
      </w:r>
    </w:p>
    <w:p w:rsidR="003E1E0D" w:rsidRPr="005B0A3A" w:rsidRDefault="003E1E0D" w:rsidP="003E1E0D">
      <w:pPr>
        <w:pStyle w:val="Corpodetexto"/>
        <w:spacing w:line="240" w:lineRule="auto"/>
        <w:ind w:left="213" w:hanging="213"/>
        <w:jc w:val="both"/>
        <w:rPr>
          <w:rFonts w:asciiTheme="minorHAnsi" w:hAnsiTheme="minorHAnsi" w:cstheme="minorHAnsi"/>
          <w:b/>
          <w:bCs/>
          <w:lang w:eastAsia="en-US"/>
        </w:rPr>
      </w:pPr>
      <w:r w:rsidRPr="005B0A3A">
        <w:rPr>
          <w:rFonts w:asciiTheme="minorHAnsi" w:hAnsiTheme="minorHAnsi" w:cstheme="minorHAnsi"/>
          <w:lang w:eastAsia="en-US"/>
        </w:rPr>
        <w:t>- Eixos de deslocamento, guias direto e indireto para mudança de posição e posicionamento ou ambos simultaneamente,</w:t>
      </w:r>
    </w:p>
    <w:p w:rsidR="003E1E0D" w:rsidRPr="005B0A3A" w:rsidRDefault="003E1E0D" w:rsidP="003E1E0D">
      <w:pPr>
        <w:pStyle w:val="Corpodetexto"/>
        <w:spacing w:line="240" w:lineRule="auto"/>
        <w:ind w:left="213" w:hanging="213"/>
        <w:rPr>
          <w:rFonts w:asciiTheme="minorHAnsi" w:hAnsiTheme="minorHAnsi" w:cstheme="minorHAnsi"/>
          <w:b/>
          <w:bCs/>
          <w:lang w:eastAsia="en-US"/>
        </w:rPr>
      </w:pPr>
      <w:r w:rsidRPr="005B0A3A">
        <w:rPr>
          <w:rFonts w:asciiTheme="minorHAnsi" w:hAnsiTheme="minorHAnsi" w:cstheme="minorHAnsi"/>
          <w:lang w:eastAsia="en-US"/>
        </w:rPr>
        <w:t xml:space="preserve"> - Apagamento de baixos superiores e inferiores,</w:t>
      </w:r>
    </w:p>
    <w:p w:rsidR="003E1E0D" w:rsidRPr="005B0A3A" w:rsidRDefault="003E1E0D" w:rsidP="003E1E0D">
      <w:pPr>
        <w:pStyle w:val="Corpodetexto"/>
        <w:spacing w:line="240" w:lineRule="auto"/>
        <w:ind w:left="213" w:hanging="213"/>
        <w:jc w:val="both"/>
        <w:rPr>
          <w:rFonts w:asciiTheme="minorHAnsi" w:hAnsiTheme="minorHAnsi" w:cstheme="minorHAnsi"/>
          <w:b/>
          <w:bCs/>
          <w:lang w:eastAsia="en-US"/>
        </w:rPr>
      </w:pPr>
      <w:r w:rsidRPr="005B0A3A">
        <w:rPr>
          <w:rFonts w:asciiTheme="minorHAnsi" w:hAnsiTheme="minorHAnsi" w:cstheme="minorHAnsi"/>
          <w:lang w:eastAsia="en-US"/>
        </w:rPr>
        <w:t xml:space="preserve"> - Ligados ascendentes e descendentes em diversas combinações de digitação e contextos musicais (início com descendentes por sua fácil obtenção em um primeiro momento),</w:t>
      </w:r>
    </w:p>
    <w:p w:rsidR="003E1E0D" w:rsidRPr="005B0A3A" w:rsidRDefault="003E1E0D" w:rsidP="003E1E0D">
      <w:pPr>
        <w:pStyle w:val="Corpodetexto"/>
        <w:spacing w:line="240" w:lineRule="auto"/>
        <w:ind w:left="213" w:hanging="213"/>
        <w:jc w:val="both"/>
        <w:rPr>
          <w:rFonts w:asciiTheme="minorHAnsi" w:hAnsiTheme="minorHAnsi" w:cstheme="minorHAnsi"/>
          <w:b/>
          <w:lang w:eastAsia="en-US"/>
        </w:rPr>
      </w:pPr>
      <w:r w:rsidRPr="005B0A3A">
        <w:rPr>
          <w:rFonts w:asciiTheme="minorHAnsi" w:hAnsiTheme="minorHAnsi" w:cstheme="minorHAnsi"/>
          <w:lang w:eastAsia="en-US"/>
        </w:rPr>
        <w:t>- Modos distintos de articulação de melodia (sozinha, junto a acompanhamento em acordes, em arpejos, junto a outras melodias [polifonia], nos vários registros de tessitura),</w:t>
      </w:r>
    </w:p>
    <w:p w:rsidR="003E1E0D" w:rsidRPr="005B0A3A" w:rsidRDefault="003E1E0D" w:rsidP="003E1E0D">
      <w:pPr>
        <w:pStyle w:val="Corpodetexto"/>
        <w:spacing w:line="240" w:lineRule="auto"/>
        <w:ind w:left="213" w:hanging="213"/>
        <w:jc w:val="both"/>
        <w:rPr>
          <w:rFonts w:asciiTheme="minorHAnsi" w:hAnsiTheme="minorHAnsi" w:cstheme="minorHAnsi"/>
          <w:b/>
          <w:bCs/>
          <w:lang w:eastAsia="en-US"/>
        </w:rPr>
      </w:pPr>
      <w:r w:rsidRPr="005B0A3A">
        <w:rPr>
          <w:rFonts w:asciiTheme="minorHAnsi" w:hAnsiTheme="minorHAnsi" w:cstheme="minorHAnsi"/>
          <w:lang w:eastAsia="en-US"/>
        </w:rPr>
        <w:t>- Modos distintos de execução de escalas, com e sem cruzamento, com e sem apoio, dentre processos técnicos similares ou contrastantes;</w:t>
      </w:r>
    </w:p>
    <w:p w:rsidR="003E1E0D" w:rsidRPr="005B0A3A" w:rsidRDefault="003E1E0D" w:rsidP="003E1E0D">
      <w:pPr>
        <w:pStyle w:val="Corpodetexto"/>
        <w:spacing w:line="240" w:lineRule="auto"/>
        <w:ind w:left="213" w:hanging="213"/>
        <w:rPr>
          <w:rFonts w:asciiTheme="minorHAnsi" w:hAnsiTheme="minorHAnsi" w:cstheme="minorHAnsi"/>
          <w:b/>
          <w:bCs/>
          <w:lang w:eastAsia="en-US"/>
        </w:rPr>
      </w:pPr>
      <w:r w:rsidRPr="005B0A3A">
        <w:rPr>
          <w:rFonts w:asciiTheme="minorHAnsi" w:hAnsiTheme="minorHAnsi" w:cstheme="minorHAnsi"/>
          <w:lang w:eastAsia="en-US"/>
        </w:rPr>
        <w:t>- Preparação de blocos, arpejos, saltos, posição e posicionamento,</w:t>
      </w:r>
    </w:p>
    <w:p w:rsidR="003E1E0D" w:rsidRPr="005B0A3A" w:rsidRDefault="003E1E0D" w:rsidP="003E1E0D">
      <w:pPr>
        <w:pStyle w:val="Corpodetexto"/>
        <w:spacing w:line="240" w:lineRule="auto"/>
        <w:ind w:left="213" w:hanging="213"/>
        <w:jc w:val="both"/>
        <w:rPr>
          <w:rFonts w:asciiTheme="minorHAnsi" w:hAnsiTheme="minorHAnsi" w:cstheme="minorHAnsi"/>
          <w:b/>
          <w:bCs/>
          <w:lang w:eastAsia="en-US"/>
        </w:rPr>
      </w:pPr>
      <w:r w:rsidRPr="005B0A3A">
        <w:rPr>
          <w:rFonts w:asciiTheme="minorHAnsi" w:hAnsiTheme="minorHAnsi" w:cstheme="minorHAnsi"/>
          <w:lang w:eastAsia="en-US"/>
        </w:rPr>
        <w:t>- Processo gradativo de domínio e acabamento (limpeza) na execução das técnicas estudadas;</w:t>
      </w:r>
    </w:p>
    <w:p w:rsidR="003E1E0D" w:rsidRDefault="003E1E0D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asciiTheme="minorHAnsi" w:hAnsiTheme="minorHAnsi" w:cstheme="minorHAnsi"/>
          <w:b/>
          <w:bCs/>
          <w:spacing w:val="1"/>
        </w:rPr>
      </w:pPr>
    </w:p>
    <w:p w:rsidR="003E1E0D" w:rsidRDefault="003E1E0D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asciiTheme="minorHAnsi" w:hAnsiTheme="minorHAnsi" w:cstheme="minorHAnsi"/>
          <w:b/>
          <w:bCs/>
          <w:spacing w:val="1"/>
        </w:rPr>
      </w:pPr>
    </w:p>
    <w:p w:rsidR="003E1E0D" w:rsidRDefault="003E1E0D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asciiTheme="minorHAnsi" w:hAnsiTheme="minorHAnsi" w:cstheme="minorHAnsi"/>
          <w:b/>
          <w:bCs/>
          <w:spacing w:val="1"/>
        </w:rPr>
      </w:pPr>
    </w:p>
    <w:p w:rsidR="003E1E0D" w:rsidRDefault="003E1E0D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asciiTheme="minorHAnsi" w:hAnsiTheme="minorHAnsi" w:cstheme="minorHAnsi"/>
          <w:b/>
          <w:bCs/>
          <w:spacing w:val="1"/>
        </w:rPr>
      </w:pPr>
    </w:p>
    <w:p w:rsidR="00AA2C11" w:rsidRDefault="00AA2C11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asciiTheme="minorHAnsi" w:hAnsiTheme="minorHAnsi" w:cstheme="minorHAnsi"/>
          <w:b/>
          <w:bCs/>
          <w:spacing w:val="1"/>
        </w:rPr>
      </w:pPr>
    </w:p>
    <w:p w:rsidR="00AA2C11" w:rsidRDefault="00AA2C11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asciiTheme="minorHAnsi" w:hAnsiTheme="minorHAnsi" w:cstheme="minorHAnsi"/>
          <w:b/>
          <w:bCs/>
          <w:spacing w:val="1"/>
        </w:rPr>
      </w:pPr>
    </w:p>
    <w:p w:rsidR="00AA2C11" w:rsidRDefault="00AA2C11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asciiTheme="minorHAnsi" w:hAnsiTheme="minorHAnsi" w:cstheme="minorHAnsi"/>
          <w:b/>
          <w:bCs/>
          <w:spacing w:val="1"/>
        </w:rPr>
      </w:pPr>
    </w:p>
    <w:p w:rsidR="00AA2C11" w:rsidRDefault="00AA2C11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asciiTheme="minorHAnsi" w:hAnsiTheme="minorHAnsi" w:cstheme="minorHAnsi"/>
          <w:b/>
          <w:bCs/>
          <w:spacing w:val="1"/>
        </w:rPr>
      </w:pPr>
    </w:p>
    <w:p w:rsidR="00AA2C11" w:rsidRDefault="00AA2C11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asciiTheme="minorHAnsi" w:hAnsiTheme="minorHAnsi" w:cstheme="minorHAnsi"/>
          <w:b/>
          <w:bCs/>
          <w:spacing w:val="1"/>
        </w:rPr>
      </w:pP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  <w:b/>
          <w:bCs/>
          <w:spacing w:val="1"/>
        </w:rPr>
        <w:t>6</w:t>
      </w:r>
      <w:r w:rsidRPr="005B0A3A">
        <w:rPr>
          <w:rFonts w:asciiTheme="minorHAnsi" w:hAnsiTheme="minorHAnsi" w:cstheme="minorHAnsi"/>
          <w:b/>
          <w:bCs/>
        </w:rPr>
        <w:t>.</w:t>
      </w:r>
      <w:r w:rsidRPr="005B0A3A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5B0A3A">
        <w:rPr>
          <w:rFonts w:asciiTheme="minorHAnsi" w:hAnsiTheme="minorHAnsi" w:cstheme="minorHAnsi"/>
          <w:b/>
          <w:bCs/>
          <w:spacing w:val="-1"/>
        </w:rPr>
        <w:t>M</w:t>
      </w:r>
      <w:r w:rsidRPr="005B0A3A">
        <w:rPr>
          <w:rFonts w:asciiTheme="minorHAnsi" w:hAnsiTheme="minorHAnsi" w:cstheme="minorHAnsi"/>
          <w:b/>
          <w:bCs/>
          <w:spacing w:val="-2"/>
        </w:rPr>
        <w:t>E</w:t>
      </w:r>
      <w:r w:rsidRPr="005B0A3A">
        <w:rPr>
          <w:rFonts w:asciiTheme="minorHAnsi" w:hAnsiTheme="minorHAnsi" w:cstheme="minorHAnsi"/>
          <w:b/>
          <w:bCs/>
          <w:spacing w:val="1"/>
        </w:rPr>
        <w:t>T</w:t>
      </w:r>
      <w:r w:rsidRPr="005B0A3A">
        <w:rPr>
          <w:rFonts w:asciiTheme="minorHAnsi" w:hAnsiTheme="minorHAnsi" w:cstheme="minorHAnsi"/>
          <w:b/>
          <w:bCs/>
        </w:rPr>
        <w:t>OD</w:t>
      </w:r>
      <w:r w:rsidRPr="005B0A3A">
        <w:rPr>
          <w:rFonts w:asciiTheme="minorHAnsi" w:hAnsiTheme="minorHAnsi" w:cstheme="minorHAnsi"/>
          <w:b/>
          <w:bCs/>
          <w:spacing w:val="-3"/>
        </w:rPr>
        <w:t>O</w:t>
      </w:r>
      <w:r w:rsidRPr="005B0A3A">
        <w:rPr>
          <w:rFonts w:asciiTheme="minorHAnsi" w:hAnsiTheme="minorHAnsi" w:cstheme="minorHAnsi"/>
          <w:b/>
          <w:bCs/>
        </w:rPr>
        <w:t>LO</w:t>
      </w:r>
      <w:r w:rsidRPr="005B0A3A">
        <w:rPr>
          <w:rFonts w:asciiTheme="minorHAnsi" w:hAnsiTheme="minorHAnsi" w:cstheme="minorHAnsi"/>
          <w:b/>
          <w:bCs/>
          <w:spacing w:val="-1"/>
        </w:rPr>
        <w:t>G</w:t>
      </w:r>
      <w:r w:rsidRPr="005B0A3A">
        <w:rPr>
          <w:rFonts w:asciiTheme="minorHAnsi" w:hAnsiTheme="minorHAnsi" w:cstheme="minorHAnsi"/>
          <w:b/>
          <w:bCs/>
          <w:spacing w:val="1"/>
        </w:rPr>
        <w:t>I</w:t>
      </w:r>
      <w:r w:rsidRPr="005B0A3A">
        <w:rPr>
          <w:rFonts w:asciiTheme="minorHAnsi" w:hAnsiTheme="minorHAnsi" w:cstheme="minorHAnsi"/>
          <w:b/>
          <w:bCs/>
        </w:rPr>
        <w:t>A</w:t>
      </w:r>
    </w:p>
    <w:p w:rsidR="003E1E0D" w:rsidRDefault="003E1E0D" w:rsidP="003E1E0D">
      <w:pPr>
        <w:widowControl w:val="0"/>
        <w:autoSpaceDE w:val="0"/>
        <w:autoSpaceDN w:val="0"/>
        <w:adjustRightInd w:val="0"/>
        <w:spacing w:after="0" w:line="239" w:lineRule="auto"/>
        <w:ind w:right="81"/>
        <w:jc w:val="both"/>
        <w:rPr>
          <w:rFonts w:asciiTheme="minorHAnsi" w:hAnsiTheme="minorHAnsi" w:cstheme="minorHAnsi"/>
        </w:rPr>
      </w:pPr>
    </w:p>
    <w:p w:rsidR="002452CC" w:rsidRPr="00141AB5" w:rsidRDefault="00FA328F" w:rsidP="002452CC">
      <w:pPr>
        <w:widowControl w:val="0"/>
        <w:autoSpaceDE w:val="0"/>
        <w:autoSpaceDN w:val="0"/>
        <w:adjustRightInd w:val="0"/>
        <w:spacing w:after="0" w:line="239" w:lineRule="auto"/>
        <w:ind w:right="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Carga Horária: 30h síncronas</w:t>
      </w:r>
      <w:r w:rsidR="002452CC" w:rsidRPr="00141AB5">
        <w:rPr>
          <w:rFonts w:asciiTheme="minorHAnsi" w:hAnsiTheme="minorHAnsi" w:cstheme="minorHAnsi"/>
        </w:rPr>
        <w:t xml:space="preserve">. A carga horária síncrona será pela plataforma Zoom.  As atividades e exercícios solicitados serão postadas via correio eletrônico – e-mail e pelo aplicativo Whatsapp. Por meio remoto ainda é possível compartilhar tela com apresentações de textos, partituras, vídeos e áudios. </w:t>
      </w:r>
    </w:p>
    <w:p w:rsidR="002452CC" w:rsidRPr="00141AB5" w:rsidRDefault="002452CC" w:rsidP="002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2452CC" w:rsidRPr="00141AB5" w:rsidRDefault="002452CC" w:rsidP="002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41AB5">
        <w:rPr>
          <w:rFonts w:asciiTheme="minorHAnsi" w:hAnsiTheme="minorHAnsi" w:cstheme="minorHAnsi"/>
        </w:rPr>
        <w:t xml:space="preserve">A carga horária do componente curricular </w:t>
      </w:r>
      <w:r w:rsidR="00FC3BEA">
        <w:rPr>
          <w:rFonts w:asciiTheme="minorHAnsi" w:hAnsiTheme="minorHAnsi" w:cstheme="minorHAnsi"/>
          <w:b/>
        </w:rPr>
        <w:t>Técnica do Violão I</w:t>
      </w:r>
      <w:r w:rsidRPr="00141AB5">
        <w:rPr>
          <w:rFonts w:asciiTheme="minorHAnsi" w:hAnsiTheme="minorHAnsi" w:cstheme="minorHAnsi"/>
        </w:rPr>
        <w:t xml:space="preserve"> é </w:t>
      </w:r>
      <w:r w:rsidR="00FC3BEA">
        <w:rPr>
          <w:rFonts w:asciiTheme="minorHAnsi" w:hAnsiTheme="minorHAnsi" w:cstheme="minorHAnsi"/>
        </w:rPr>
        <w:t>teórico-</w:t>
      </w:r>
      <w:r w:rsidRPr="00141AB5">
        <w:rPr>
          <w:rFonts w:asciiTheme="minorHAnsi" w:hAnsiTheme="minorHAnsi" w:cstheme="minorHAnsi"/>
        </w:rPr>
        <w:t>prática e será desenvolvida sincronicamente pelo Zoom. As técnicas de ensino utilizadas serão exposições dialogadas, demonstrações, realização de exercícios da técnica específica do instrumento, leitura do repertório a ser executado no semestre, digitação e aspectos interpretativos das obras. Os discentes deverão ter em mãos seu violão, estante, suporte para os pés e partituras. Diante das experiências positivas nas Etapas 1 e 2 das AAREs, foi possível observar que todos os objetivos foram alcançados, diante disto seguimos com a proposta, em regime emergencial, de continuar com as aulas remotas até que possamos voltar presencialmente com toda a segurança para a comunidade universitária.</w:t>
      </w:r>
    </w:p>
    <w:p w:rsidR="002452CC" w:rsidRPr="00141AB5" w:rsidRDefault="002452CC" w:rsidP="002452CC">
      <w:pPr>
        <w:widowControl w:val="0"/>
        <w:autoSpaceDE w:val="0"/>
        <w:autoSpaceDN w:val="0"/>
        <w:adjustRightInd w:val="0"/>
        <w:spacing w:after="0" w:line="239" w:lineRule="auto"/>
        <w:ind w:right="81"/>
        <w:jc w:val="both"/>
        <w:rPr>
          <w:rFonts w:asciiTheme="minorHAnsi" w:hAnsiTheme="minorHAnsi" w:cstheme="minorHAnsi"/>
        </w:rPr>
      </w:pPr>
    </w:p>
    <w:p w:rsidR="002452CC" w:rsidRPr="00141AB5" w:rsidRDefault="002452CC" w:rsidP="002452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41AB5">
        <w:rPr>
          <w:rFonts w:asciiTheme="minorHAnsi" w:hAnsiTheme="minorHAnsi" w:cstheme="minorHAnsi"/>
        </w:rPr>
        <w:t xml:space="preserve">Os discentes terão acesso às referências bibliográficas, </w:t>
      </w:r>
      <w:r w:rsidRPr="00141AB5">
        <w:rPr>
          <w:rFonts w:asciiTheme="minorHAnsi" w:hAnsiTheme="minorHAnsi" w:cstheme="minorHAnsi"/>
          <w:spacing w:val="1"/>
        </w:rPr>
        <w:t>cópias eletrônicas de livros no limite de 1capítulo/livro, e-book, teses e dissertações cujos links serão disponibilizados.</w:t>
      </w:r>
    </w:p>
    <w:p w:rsidR="002452CC" w:rsidRPr="00141AB5" w:rsidRDefault="002452CC" w:rsidP="002452C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E1E0D" w:rsidRDefault="003E1E0D" w:rsidP="003E1E0D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asciiTheme="minorHAnsi" w:hAnsiTheme="minorHAnsi" w:cstheme="minorHAnsi"/>
          <w:b/>
        </w:rPr>
      </w:pP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asciiTheme="minorHAnsi" w:hAnsiTheme="minorHAnsi" w:cstheme="minorHAnsi"/>
          <w:b/>
        </w:rPr>
      </w:pPr>
      <w:r w:rsidRPr="005B0A3A">
        <w:rPr>
          <w:rFonts w:asciiTheme="minorHAnsi" w:hAnsiTheme="minorHAnsi" w:cstheme="minorHAnsi"/>
          <w:b/>
        </w:rPr>
        <w:t>7. AVALIAÇÃO</w:t>
      </w:r>
    </w:p>
    <w:p w:rsidR="003E1E0D" w:rsidRDefault="003E1E0D" w:rsidP="003E1E0D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Theme="minorHAnsi" w:hAnsiTheme="minorHAnsi" w:cstheme="minorHAnsi"/>
          <w:b/>
        </w:rPr>
      </w:pPr>
    </w:p>
    <w:p w:rsidR="003E1E0D" w:rsidRPr="002452CC" w:rsidRDefault="003E1E0D" w:rsidP="003E1E0D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Theme="minorHAnsi" w:hAnsiTheme="minorHAnsi" w:cstheme="minorHAnsi"/>
          <w:b/>
        </w:rPr>
      </w:pPr>
      <w:r w:rsidRPr="002452CC">
        <w:rPr>
          <w:rFonts w:asciiTheme="minorHAnsi" w:hAnsiTheme="minorHAnsi" w:cstheme="minorHAnsi"/>
        </w:rPr>
        <w:t xml:space="preserve">Na 3ª semana redigir um texto com definições de técnica, mecanismo e aprendizagem – </w:t>
      </w:r>
      <w:r w:rsidR="00056A67">
        <w:rPr>
          <w:rFonts w:asciiTheme="minorHAnsi" w:hAnsiTheme="minorHAnsi" w:cstheme="minorHAnsi"/>
          <w:b/>
        </w:rPr>
        <w:t>valor 3</w:t>
      </w:r>
      <w:r w:rsidRPr="002452CC">
        <w:rPr>
          <w:rFonts w:asciiTheme="minorHAnsi" w:hAnsiTheme="minorHAnsi" w:cstheme="minorHAnsi"/>
          <w:b/>
        </w:rPr>
        <w:t>0 pontos</w:t>
      </w:r>
    </w:p>
    <w:p w:rsidR="003E1E0D" w:rsidRPr="002452CC" w:rsidRDefault="003E1E0D" w:rsidP="003E1E0D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Theme="minorHAnsi" w:hAnsiTheme="minorHAnsi" w:cstheme="minorHAnsi"/>
          <w:b/>
        </w:rPr>
      </w:pPr>
      <w:r w:rsidRPr="002452CC">
        <w:rPr>
          <w:rFonts w:asciiTheme="minorHAnsi" w:hAnsiTheme="minorHAnsi" w:cstheme="minorHAnsi"/>
        </w:rPr>
        <w:t xml:space="preserve">A partir da 4ª semana o discente deverá enviar por e-mail ou whatsapp a filmagem dos exercícios estudados – </w:t>
      </w:r>
      <w:r w:rsidR="00056A67">
        <w:rPr>
          <w:rFonts w:asciiTheme="minorHAnsi" w:hAnsiTheme="minorHAnsi" w:cstheme="minorHAnsi"/>
          <w:b/>
        </w:rPr>
        <w:t>valor 7</w:t>
      </w:r>
      <w:bookmarkStart w:id="0" w:name="_GoBack"/>
      <w:bookmarkEnd w:id="0"/>
      <w:r w:rsidRPr="002452CC">
        <w:rPr>
          <w:rFonts w:asciiTheme="minorHAnsi" w:hAnsiTheme="minorHAnsi" w:cstheme="minorHAnsi"/>
          <w:b/>
        </w:rPr>
        <w:t>0 pontos</w:t>
      </w: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Total = 100 pontos</w:t>
      </w: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67DE078" wp14:editId="36194E9C">
                <wp:simplePos x="0" y="0"/>
                <wp:positionH relativeFrom="page">
                  <wp:posOffset>718185</wp:posOffset>
                </wp:positionH>
                <wp:positionV relativeFrom="paragraph">
                  <wp:posOffset>168910</wp:posOffset>
                </wp:positionV>
                <wp:extent cx="6141720" cy="41910"/>
                <wp:effectExtent l="0" t="0" r="0" b="0"/>
                <wp:wrapNone/>
                <wp:docPr id="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720" cy="41910"/>
                          <a:chOff x="1401" y="2438"/>
                          <a:chExt cx="9672" cy="66"/>
                        </a:xfrm>
                      </wpg:grpSpPr>
                      <wps:wsp>
                        <wps:cNvPr id="7" name="Rectangle 85"/>
                        <wps:cNvSpPr>
                          <a:spLocks/>
                        </wps:cNvSpPr>
                        <wps:spPr bwMode="auto">
                          <a:xfrm>
                            <a:off x="1418" y="2454"/>
                            <a:ext cx="9638" cy="33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6"/>
                        <wps:cNvSpPr>
                          <a:spLocks/>
                        </wps:cNvSpPr>
                        <wps:spPr bwMode="auto">
                          <a:xfrm>
                            <a:off x="1418" y="2450"/>
                            <a:ext cx="9638" cy="6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7"/>
                        <wps:cNvSpPr>
                          <a:spLocks/>
                        </wps:cNvSpPr>
                        <wps:spPr bwMode="auto">
                          <a:xfrm>
                            <a:off x="11052" y="2458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F1EF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8"/>
                        <wps:cNvSpPr>
                          <a:spLocks/>
                        </wps:cNvSpPr>
                        <wps:spPr bwMode="auto">
                          <a:xfrm>
                            <a:off x="1413" y="2459"/>
                            <a:ext cx="4" cy="23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9"/>
                        <wps:cNvSpPr>
                          <a:spLocks/>
                        </wps:cNvSpPr>
                        <wps:spPr bwMode="auto">
                          <a:xfrm>
                            <a:off x="11052" y="2471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F1EF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0"/>
                        <wps:cNvSpPr>
                          <a:spLocks/>
                        </wps:cNvSpPr>
                        <wps:spPr bwMode="auto">
                          <a:xfrm>
                            <a:off x="1413" y="2477"/>
                            <a:ext cx="4" cy="6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1"/>
                        <wps:cNvSpPr>
                          <a:spLocks/>
                        </wps:cNvSpPr>
                        <wps:spPr bwMode="auto">
                          <a:xfrm>
                            <a:off x="1418" y="2484"/>
                            <a:ext cx="9638" cy="0"/>
                          </a:xfrm>
                          <a:custGeom>
                            <a:avLst/>
                            <a:gdLst>
                              <a:gd name="T0" fmla="*/ 0 w 9638"/>
                              <a:gd name="T1" fmla="*/ 9638 w 96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F1EF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D21E4" id="Group 84" o:spid="_x0000_s1026" style="position:absolute;margin-left:56.55pt;margin-top:13.3pt;width:483.6pt;height:3.3pt;z-index:-251657216;mso-position-horizontal-relative:page" coordorigin="1401,2438" coordsize="9672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" o:allowincell="f">
                <v:rect id="Rectangle 85" o:spid="_x0000_s1027" style="position:absolute;left:1418;top:2454;width:9638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" fillcolor="#9f9f9f" stroked="f">
                  <v:path arrowok="t"/>
                </v:rect>
                <v:rect id="Rectangle 86" o:spid="_x0000_s1028" style="position:absolute;left:1418;top:2450;width:963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" fillcolor="#aca899" stroked="f">
                  <v:path arrowok="t"/>
                </v:rect>
                <v:shape id="Freeform 87" o:spid="_x0000_s1029" style="position:absolute;left:11052;top:2458;width:4;height:0;visibility:visible;mso-wrap-style:square;v-text-anchor:top" coordsize="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" path="m,l4,e" filled="f" strokecolor="#f1efe2" strokeweight=".34pt">
                  <v:path arrowok="t" o:connecttype="custom" o:connectlocs="0,0;4,0" o:connectangles="0,0"/>
                </v:shape>
                <v:rect id="Rectangle 88" o:spid="_x0000_s1030" style="position:absolute;left:1413;top:2459;width: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" fillcolor="#aca899" stroked="f">
                  <v:path arrowok="t"/>
                </v:rect>
                <v:shape id="Freeform 89" o:spid="_x0000_s1031" style="position:absolute;left:11052;top:2471;width:4;height:0;visibility:visible;mso-wrap-style:square;v-text-anchor:top" coordsize="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" path="m,l4,e" filled="f" strokecolor="#f1efe2" strokeweight=".41625mm">
                  <v:path arrowok="t" o:connecttype="custom" o:connectlocs="0,0;4,0" o:connectangles="0,0"/>
                </v:shape>
                <v:rect id="Rectangle 90" o:spid="_x0000_s1032" style="position:absolute;left:1413;top:2477;width:4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" fillcolor="#aca899" stroked="f">
                  <v:path arrowok="t"/>
                </v:rect>
                <v:shape id="Freeform 91" o:spid="_x0000_s1033" style="position:absolute;left:1418;top:2484;width:9638;height:0;visibility:visible;mso-wrap-style:square;v-text-anchor:top" coordsize="9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" path="m,l9638,e" filled="f" strokecolor="#f1efe2" strokeweight=".34pt">
                  <v:path arrowok="t" o:connecttype="custom" o:connectlocs="0,0;9638,0" o:connectangles="0,0"/>
                </v:shape>
                <w10:wrap anchorx="page"/>
              </v:group>
            </w:pict>
          </mc:Fallback>
        </mc:AlternateContent>
      </w:r>
    </w:p>
    <w:p w:rsidR="003E1E0D" w:rsidRPr="005B0A3A" w:rsidRDefault="003E1E0D" w:rsidP="003E1E0D">
      <w:pPr>
        <w:pStyle w:val="Cabealho"/>
        <w:jc w:val="both"/>
        <w:rPr>
          <w:rFonts w:asciiTheme="minorHAnsi" w:hAnsiTheme="minorHAnsi" w:cstheme="minorHAnsi"/>
          <w:b/>
          <w:bCs/>
          <w:spacing w:val="1"/>
          <w:sz w:val="22"/>
          <w:szCs w:val="22"/>
        </w:rPr>
      </w:pPr>
    </w:p>
    <w:p w:rsidR="003E1E0D" w:rsidRPr="005B0A3A" w:rsidRDefault="003E1E0D" w:rsidP="003E1E0D">
      <w:pPr>
        <w:pStyle w:val="Cabealho"/>
        <w:jc w:val="both"/>
        <w:rPr>
          <w:rFonts w:asciiTheme="minorHAnsi" w:hAnsiTheme="minorHAnsi" w:cstheme="minorHAnsi"/>
          <w:b/>
          <w:bCs/>
          <w:spacing w:val="1"/>
          <w:sz w:val="22"/>
          <w:szCs w:val="22"/>
        </w:rPr>
      </w:pPr>
    </w:p>
    <w:p w:rsidR="003E1E0D" w:rsidRPr="005B0A3A" w:rsidRDefault="003E1E0D" w:rsidP="003E1E0D">
      <w:pPr>
        <w:pStyle w:val="Cabealh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B0A3A">
        <w:rPr>
          <w:rFonts w:asciiTheme="minorHAnsi" w:hAnsiTheme="minorHAnsi" w:cstheme="minorHAnsi"/>
          <w:b/>
          <w:bCs/>
          <w:spacing w:val="1"/>
          <w:sz w:val="22"/>
          <w:szCs w:val="22"/>
        </w:rPr>
        <w:t>8</w:t>
      </w:r>
      <w:r w:rsidRPr="005B0A3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5B0A3A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B0A3A">
        <w:rPr>
          <w:rFonts w:asciiTheme="minorHAnsi" w:hAnsiTheme="minorHAnsi" w:cstheme="minorHAnsi"/>
          <w:b/>
          <w:bCs/>
          <w:spacing w:val="1"/>
          <w:sz w:val="22"/>
          <w:szCs w:val="22"/>
        </w:rPr>
        <w:t>B</w:t>
      </w:r>
      <w:r w:rsidRPr="005B0A3A">
        <w:rPr>
          <w:rFonts w:asciiTheme="minorHAnsi" w:hAnsiTheme="minorHAnsi" w:cstheme="minorHAnsi"/>
          <w:b/>
          <w:bCs/>
          <w:spacing w:val="-1"/>
          <w:sz w:val="22"/>
          <w:szCs w:val="22"/>
        </w:rPr>
        <w:t>I</w:t>
      </w:r>
      <w:r w:rsidRPr="005B0A3A">
        <w:rPr>
          <w:rFonts w:asciiTheme="minorHAnsi" w:hAnsiTheme="minorHAnsi" w:cstheme="minorHAnsi"/>
          <w:b/>
          <w:bCs/>
          <w:spacing w:val="1"/>
          <w:sz w:val="22"/>
          <w:szCs w:val="22"/>
        </w:rPr>
        <w:t>B</w:t>
      </w:r>
      <w:r w:rsidRPr="005B0A3A">
        <w:rPr>
          <w:rFonts w:asciiTheme="minorHAnsi" w:hAnsiTheme="minorHAnsi" w:cstheme="minorHAnsi"/>
          <w:b/>
          <w:bCs/>
          <w:spacing w:val="-2"/>
          <w:sz w:val="22"/>
          <w:szCs w:val="22"/>
        </w:rPr>
        <w:t>L</w:t>
      </w:r>
      <w:r w:rsidRPr="005B0A3A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5B0A3A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5B0A3A">
        <w:rPr>
          <w:rFonts w:asciiTheme="minorHAnsi" w:hAnsiTheme="minorHAnsi" w:cstheme="minorHAnsi"/>
          <w:b/>
          <w:bCs/>
          <w:spacing w:val="-1"/>
          <w:sz w:val="22"/>
          <w:szCs w:val="22"/>
        </w:rPr>
        <w:t>G</w:t>
      </w:r>
      <w:r w:rsidRPr="005B0A3A">
        <w:rPr>
          <w:rFonts w:asciiTheme="minorHAnsi" w:hAnsiTheme="minorHAnsi" w:cstheme="minorHAnsi"/>
          <w:b/>
          <w:bCs/>
          <w:spacing w:val="1"/>
          <w:sz w:val="22"/>
          <w:szCs w:val="22"/>
        </w:rPr>
        <w:t>RA</w:t>
      </w:r>
      <w:r w:rsidRPr="005B0A3A">
        <w:rPr>
          <w:rFonts w:asciiTheme="minorHAnsi" w:hAnsiTheme="minorHAnsi" w:cstheme="minorHAnsi"/>
          <w:b/>
          <w:bCs/>
          <w:spacing w:val="-3"/>
          <w:sz w:val="22"/>
          <w:szCs w:val="22"/>
        </w:rPr>
        <w:t>F</w:t>
      </w:r>
      <w:r w:rsidRPr="005B0A3A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5B0A3A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</w:p>
    <w:p w:rsidR="003E1E0D" w:rsidRPr="005B0A3A" w:rsidRDefault="003E1E0D" w:rsidP="003E1E0D">
      <w:pPr>
        <w:pStyle w:val="Cabealh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E1E0D" w:rsidRPr="005B0A3A" w:rsidRDefault="003E1E0D" w:rsidP="003E1E0D">
      <w:pPr>
        <w:pStyle w:val="Cabealho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0A3A">
        <w:rPr>
          <w:rFonts w:asciiTheme="minorHAnsi" w:hAnsiTheme="minorHAnsi" w:cstheme="minorHAnsi"/>
          <w:b/>
          <w:sz w:val="22"/>
          <w:szCs w:val="22"/>
        </w:rPr>
        <w:t>Bibliografia Básica:</w:t>
      </w:r>
    </w:p>
    <w:p w:rsidR="003E1E0D" w:rsidRPr="0074526D" w:rsidRDefault="003E1E0D" w:rsidP="003E1E0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4526D">
        <w:rPr>
          <w:rFonts w:asciiTheme="minorHAnsi" w:hAnsiTheme="minorHAnsi" w:cstheme="minorHAnsi"/>
          <w:shd w:val="clear" w:color="auto" w:fill="FFFFFF"/>
        </w:rPr>
        <w:t>CARDOSO João Henrique Corrêa, MEIRINHOS</w:t>
      </w:r>
      <w:r w:rsidRPr="0074526D">
        <w:rPr>
          <w:rFonts w:asciiTheme="minorHAnsi" w:hAnsiTheme="minorHAnsi" w:cstheme="minorHAnsi"/>
        </w:rPr>
        <w:t xml:space="preserve"> </w:t>
      </w:r>
      <w:r w:rsidRPr="0074526D">
        <w:rPr>
          <w:rFonts w:asciiTheme="minorHAnsi" w:hAnsiTheme="minorHAnsi" w:cstheme="minorHAnsi"/>
          <w:shd w:val="clear" w:color="auto" w:fill="FFFFFF"/>
        </w:rPr>
        <w:t xml:space="preserve">Eduardo. </w:t>
      </w:r>
      <w:r w:rsidRPr="0074526D">
        <w:rPr>
          <w:rFonts w:asciiTheme="minorHAnsi" w:hAnsiTheme="minorHAnsi" w:cstheme="minorHAnsi"/>
        </w:rPr>
        <w:t xml:space="preserve">A técnica violonística: um estudo das convergências e divergências nos métodos de ensino no decorrer da história do violão. Acesso em: </w:t>
      </w:r>
    </w:p>
    <w:p w:rsidR="003E1E0D" w:rsidRDefault="003E1E0D" w:rsidP="003E1E0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 w:cstheme="minorHAnsi"/>
        </w:rPr>
      </w:pPr>
      <w:r w:rsidRPr="0074526D">
        <w:rPr>
          <w:rFonts w:asciiTheme="minorHAnsi" w:hAnsiTheme="minorHAnsi" w:cstheme="minorHAnsi"/>
        </w:rPr>
        <w:t>&lt;</w:t>
      </w:r>
      <w:hyperlink r:id="rId9" w:anchor="page=46" w:history="1">
        <w:r w:rsidRPr="0074526D">
          <w:rPr>
            <w:rStyle w:val="Hyperlink"/>
            <w:rFonts w:asciiTheme="minorHAnsi" w:hAnsiTheme="minorHAnsi" w:cstheme="minorHAnsi"/>
          </w:rPr>
          <w:t>https://files.cercomp.ufg.br/weby/up/270/o/15%C2%BA___SEMPEM___interativo2.pdf#page=46</w:t>
        </w:r>
      </w:hyperlink>
      <w:r w:rsidRPr="0074526D">
        <w:rPr>
          <w:rFonts w:asciiTheme="minorHAnsi" w:hAnsiTheme="minorHAnsi" w:cstheme="minorHAnsi"/>
        </w:rPr>
        <w:t>&gt;</w:t>
      </w:r>
    </w:p>
    <w:p w:rsidR="003E1E0D" w:rsidRDefault="003E1E0D" w:rsidP="003E1E0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 w:cstheme="minorHAnsi"/>
        </w:rPr>
      </w:pPr>
    </w:p>
    <w:p w:rsidR="003E1E0D" w:rsidRDefault="003E1E0D" w:rsidP="003E1E0D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DAMACENO, J.; DIAS, S. S. A.</w:t>
      </w:r>
      <w:r w:rsidRPr="005B0A3A">
        <w:rPr>
          <w:rFonts w:asciiTheme="minorHAnsi" w:hAnsiTheme="minorHAnsi" w:cstheme="minorHAnsi"/>
          <w:b/>
        </w:rPr>
        <w:t xml:space="preserve"> Elementos básicos para a técnica violonística</w:t>
      </w:r>
      <w:r w:rsidRPr="005B0A3A">
        <w:rPr>
          <w:rFonts w:asciiTheme="minorHAnsi" w:hAnsiTheme="minorHAnsi" w:cstheme="minorHAnsi"/>
        </w:rPr>
        <w:t xml:space="preserve">. Organização de André Campos Machado. Uberlândia: EDUFU, 2011. (Série Tocata, 2). </w:t>
      </w:r>
    </w:p>
    <w:p w:rsidR="003E1E0D" w:rsidRPr="00FB1439" w:rsidRDefault="003E1E0D" w:rsidP="003E1E0D">
      <w:pPr>
        <w:pStyle w:val="Ttulo1"/>
        <w:shd w:val="clear" w:color="auto" w:fill="FFFFFF"/>
        <w:rPr>
          <w:rFonts w:asciiTheme="minorHAnsi" w:hAnsiTheme="minorHAnsi" w:cstheme="minorHAnsi"/>
          <w:color w:val="auto"/>
          <w:sz w:val="22"/>
          <w:szCs w:val="22"/>
        </w:rPr>
      </w:pPr>
      <w:r w:rsidRPr="00FB1439">
        <w:rPr>
          <w:rFonts w:asciiTheme="minorHAnsi" w:hAnsiTheme="minorHAnsi" w:cstheme="minorHAnsi"/>
          <w:bCs/>
          <w:color w:val="auto"/>
          <w:sz w:val="22"/>
          <w:szCs w:val="22"/>
        </w:rPr>
        <w:t>FERNANDEZ Eduardo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  <w:r w:rsidRPr="00FB143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Técnica Mecanismo Aprendizaje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Acesso em: </w:t>
      </w:r>
    </w:p>
    <w:p w:rsidR="003E1E0D" w:rsidRDefault="003E1E0D" w:rsidP="003E1E0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</w:pPr>
      <w:r>
        <w:t>&lt;</w:t>
      </w:r>
      <w:hyperlink r:id="rId10" w:history="1">
        <w:r>
          <w:rPr>
            <w:rStyle w:val="Hyperlink"/>
          </w:rPr>
          <w:t>https://kupdf.net/download/eduardo-fernandez-t-eacute-cnica-mecanismo-aprendizaje_58a473f16454a72f01b1e8ed_pdf</w:t>
        </w:r>
      </w:hyperlink>
      <w:r>
        <w:t>.</w:t>
      </w:r>
    </w:p>
    <w:p w:rsidR="003E1E0D" w:rsidRDefault="003E1E0D" w:rsidP="003E1E0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</w:pPr>
    </w:p>
    <w:p w:rsidR="003E1E0D" w:rsidRDefault="003E1E0D" w:rsidP="003E1E0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</w:pPr>
    </w:p>
    <w:p w:rsidR="002452CC" w:rsidRDefault="002452CC" w:rsidP="003E1E0D">
      <w:pPr>
        <w:spacing w:after="0" w:line="360" w:lineRule="auto"/>
        <w:jc w:val="both"/>
        <w:rPr>
          <w:rFonts w:asciiTheme="minorHAnsi" w:hAnsiTheme="minorHAnsi" w:cstheme="minorHAnsi"/>
          <w:b/>
          <w:lang w:val="es-ES_tradnl"/>
        </w:rPr>
      </w:pPr>
    </w:p>
    <w:p w:rsidR="002452CC" w:rsidRDefault="002452CC" w:rsidP="003E1E0D">
      <w:pPr>
        <w:spacing w:after="0" w:line="360" w:lineRule="auto"/>
        <w:jc w:val="both"/>
        <w:rPr>
          <w:rFonts w:asciiTheme="minorHAnsi" w:hAnsiTheme="minorHAnsi" w:cstheme="minorHAnsi"/>
          <w:b/>
          <w:lang w:val="es-ES_tradnl"/>
        </w:rPr>
      </w:pPr>
    </w:p>
    <w:p w:rsidR="002452CC" w:rsidRDefault="002452CC" w:rsidP="003E1E0D">
      <w:pPr>
        <w:spacing w:after="0" w:line="360" w:lineRule="auto"/>
        <w:jc w:val="both"/>
        <w:rPr>
          <w:rFonts w:asciiTheme="minorHAnsi" w:hAnsiTheme="minorHAnsi" w:cstheme="minorHAnsi"/>
          <w:b/>
          <w:lang w:val="es-ES_tradnl"/>
        </w:rPr>
      </w:pPr>
    </w:p>
    <w:p w:rsidR="002452CC" w:rsidRDefault="002452CC" w:rsidP="003E1E0D">
      <w:pPr>
        <w:spacing w:after="0" w:line="360" w:lineRule="auto"/>
        <w:jc w:val="both"/>
        <w:rPr>
          <w:rFonts w:asciiTheme="minorHAnsi" w:hAnsiTheme="minorHAnsi" w:cstheme="minorHAnsi"/>
          <w:b/>
          <w:lang w:val="es-ES_tradnl"/>
        </w:rPr>
      </w:pPr>
    </w:p>
    <w:p w:rsidR="002452CC" w:rsidRDefault="002452CC" w:rsidP="003E1E0D">
      <w:pPr>
        <w:spacing w:after="0" w:line="360" w:lineRule="auto"/>
        <w:jc w:val="both"/>
        <w:rPr>
          <w:rFonts w:asciiTheme="minorHAnsi" w:hAnsiTheme="minorHAnsi" w:cstheme="minorHAnsi"/>
          <w:b/>
          <w:lang w:val="es-ES_tradnl"/>
        </w:rPr>
      </w:pPr>
    </w:p>
    <w:p w:rsidR="002452CC" w:rsidRDefault="002452CC" w:rsidP="003E1E0D">
      <w:pPr>
        <w:spacing w:after="0" w:line="360" w:lineRule="auto"/>
        <w:jc w:val="both"/>
        <w:rPr>
          <w:rFonts w:asciiTheme="minorHAnsi" w:hAnsiTheme="minorHAnsi" w:cstheme="minorHAnsi"/>
          <w:b/>
          <w:lang w:val="es-ES_tradnl"/>
        </w:rPr>
      </w:pPr>
    </w:p>
    <w:p w:rsidR="003E1E0D" w:rsidRPr="005B0A3A" w:rsidRDefault="003E1E0D" w:rsidP="003E1E0D">
      <w:pPr>
        <w:spacing w:after="0" w:line="360" w:lineRule="auto"/>
        <w:jc w:val="both"/>
        <w:rPr>
          <w:rFonts w:asciiTheme="minorHAnsi" w:hAnsiTheme="minorHAnsi" w:cstheme="minorHAnsi"/>
          <w:b/>
          <w:lang w:val="es-ES_tradnl"/>
        </w:rPr>
      </w:pPr>
      <w:r w:rsidRPr="005B0A3A">
        <w:rPr>
          <w:rFonts w:asciiTheme="minorHAnsi" w:hAnsiTheme="minorHAnsi" w:cstheme="minorHAnsi"/>
          <w:b/>
          <w:lang w:val="es-ES_tradnl"/>
        </w:rPr>
        <w:t>Bibliografia Complementar:</w:t>
      </w:r>
    </w:p>
    <w:p w:rsidR="000F6FE2" w:rsidRPr="002452CC" w:rsidRDefault="003E1E0D" w:rsidP="002452CC">
      <w:pPr>
        <w:spacing w:after="0" w:line="240" w:lineRule="auto"/>
        <w:jc w:val="both"/>
        <w:rPr>
          <w:rFonts w:asciiTheme="minorHAnsi" w:hAnsiTheme="minorHAnsi" w:cstheme="minorHAnsi"/>
          <w:lang w:val="es-ES_tradnl"/>
        </w:rPr>
      </w:pPr>
      <w:r w:rsidRPr="005B0A3A">
        <w:rPr>
          <w:rFonts w:asciiTheme="minorHAnsi" w:hAnsiTheme="minorHAnsi" w:cstheme="minorHAnsi"/>
        </w:rPr>
        <w:t xml:space="preserve">CARLEVARO, Abel. </w:t>
      </w:r>
      <w:r w:rsidRPr="005B0A3A">
        <w:rPr>
          <w:rFonts w:asciiTheme="minorHAnsi" w:hAnsiTheme="minorHAnsi" w:cstheme="minorHAnsi"/>
          <w:b/>
          <w:lang w:val="es-ES_tradnl"/>
        </w:rPr>
        <w:t>Escuela de la guitarra</w:t>
      </w:r>
      <w:r w:rsidRPr="005B0A3A">
        <w:rPr>
          <w:rFonts w:asciiTheme="minorHAnsi" w:hAnsiTheme="minorHAnsi" w:cstheme="minorHAnsi"/>
          <w:lang w:val="es-ES_tradnl"/>
        </w:rPr>
        <w:t>: exposición de la teoría instrumental. Buenos Aires, Barry Editorial, 1979.</w:t>
      </w:r>
    </w:p>
    <w:p w:rsidR="000F6FE2" w:rsidRDefault="000F6FE2" w:rsidP="003E1E0D">
      <w:pPr>
        <w:pStyle w:val="Cabealho"/>
        <w:jc w:val="both"/>
        <w:rPr>
          <w:rFonts w:asciiTheme="minorHAnsi" w:hAnsiTheme="minorHAnsi" w:cstheme="minorHAnsi"/>
          <w:sz w:val="22"/>
          <w:szCs w:val="22"/>
        </w:rPr>
      </w:pPr>
    </w:p>
    <w:p w:rsidR="003E1E0D" w:rsidRPr="005B0A3A" w:rsidRDefault="003E1E0D" w:rsidP="003E1E0D">
      <w:pPr>
        <w:pStyle w:val="Cabealho"/>
        <w:jc w:val="both"/>
        <w:rPr>
          <w:rFonts w:asciiTheme="minorHAnsi" w:hAnsiTheme="minorHAnsi" w:cstheme="minorHAnsi"/>
          <w:sz w:val="22"/>
          <w:szCs w:val="22"/>
        </w:rPr>
      </w:pPr>
      <w:r w:rsidRPr="005B0A3A">
        <w:rPr>
          <w:rFonts w:asciiTheme="minorHAnsi" w:hAnsiTheme="minorHAnsi" w:cstheme="minorHAnsi"/>
          <w:sz w:val="22"/>
          <w:szCs w:val="22"/>
        </w:rPr>
        <w:t>CARLEVARO, Abel.</w:t>
      </w:r>
      <w:r w:rsidRPr="005B0A3A">
        <w:rPr>
          <w:rFonts w:asciiTheme="minorHAnsi" w:hAnsiTheme="minorHAnsi" w:cstheme="minorHAnsi"/>
          <w:b/>
          <w:sz w:val="22"/>
          <w:szCs w:val="22"/>
        </w:rPr>
        <w:t>Tecnica aplicada sobre 10 estudios de Fernando Sor</w:t>
      </w:r>
      <w:r w:rsidRPr="005B0A3A">
        <w:rPr>
          <w:rFonts w:asciiTheme="minorHAnsi" w:hAnsiTheme="minorHAnsi" w:cstheme="minorHAnsi"/>
          <w:sz w:val="22"/>
          <w:szCs w:val="22"/>
        </w:rPr>
        <w:t>. Montevideo: Dacisa, c1985.V. 1.</w:t>
      </w:r>
    </w:p>
    <w:p w:rsidR="003E1E0D" w:rsidRDefault="003E1E0D" w:rsidP="003E1E0D">
      <w:pPr>
        <w:pStyle w:val="Cabealho"/>
        <w:jc w:val="both"/>
        <w:rPr>
          <w:rFonts w:asciiTheme="minorHAnsi" w:hAnsiTheme="minorHAnsi" w:cstheme="minorHAnsi"/>
          <w:sz w:val="22"/>
          <w:szCs w:val="22"/>
        </w:rPr>
      </w:pPr>
    </w:p>
    <w:p w:rsidR="003E1E0D" w:rsidRPr="0074526D" w:rsidRDefault="003E1E0D" w:rsidP="003E1E0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4526D">
        <w:rPr>
          <w:rFonts w:asciiTheme="minorHAnsi" w:hAnsiTheme="minorHAnsi" w:cstheme="minorHAnsi"/>
          <w:bCs/>
          <w:shd w:val="clear" w:color="auto" w:fill="FFFFFF"/>
        </w:rPr>
        <w:t>MADEIRA Bruno; SCARDUELLI Fabio</w:t>
      </w:r>
      <w:r w:rsidRPr="0074526D">
        <w:rPr>
          <w:rFonts w:asciiTheme="minorHAnsi" w:hAnsiTheme="minorHAnsi" w:cstheme="minorHAnsi"/>
          <w:bCs/>
          <w:shd w:val="clear" w:color="auto" w:fill="FFFFFF"/>
          <w:vertAlign w:val="superscript"/>
        </w:rPr>
        <w:t xml:space="preserve">. </w:t>
      </w:r>
      <w:r w:rsidRPr="0074526D">
        <w:rPr>
          <w:rFonts w:asciiTheme="minorHAnsi" w:hAnsiTheme="minorHAnsi" w:cstheme="minorHAnsi"/>
          <w:bCs/>
        </w:rPr>
        <w:t>Ampliação da técnica violonística de mão esquerda: um estudo sobre a pestana</w:t>
      </w:r>
      <w:r>
        <w:rPr>
          <w:rFonts w:asciiTheme="minorHAnsi" w:hAnsiTheme="minorHAnsi" w:cstheme="minorHAnsi"/>
          <w:bCs/>
        </w:rPr>
        <w:t>. Acesso em:</w:t>
      </w:r>
    </w:p>
    <w:p w:rsidR="003E1E0D" w:rsidRPr="000F6FE2" w:rsidRDefault="003E1E0D" w:rsidP="000F6FE2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&lt;</w:t>
      </w:r>
      <w:hyperlink r:id="rId11" w:history="1">
        <w:r w:rsidRPr="0074526D">
          <w:rPr>
            <w:rStyle w:val="Hyperlink"/>
            <w:rFonts w:asciiTheme="minorHAnsi" w:hAnsiTheme="minorHAnsi" w:cstheme="minorHAnsi"/>
          </w:rPr>
          <w:t>https://www.scielo.br/scielo.php?pid=S1517-75992013000100016&amp;script=sci_arttext</w:t>
        </w:r>
      </w:hyperlink>
      <w:r>
        <w:rPr>
          <w:rFonts w:asciiTheme="minorHAnsi" w:hAnsiTheme="minorHAnsi" w:cstheme="minorHAnsi"/>
        </w:rPr>
        <w:t>&gt;</w:t>
      </w:r>
    </w:p>
    <w:p w:rsidR="003E1E0D" w:rsidRDefault="003E1E0D" w:rsidP="003E1E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lang w:val="es-ES_tradnl"/>
        </w:rPr>
      </w:pPr>
    </w:p>
    <w:p w:rsidR="003E1E0D" w:rsidRDefault="003E1E0D" w:rsidP="003E1E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  <w:lang w:val="es-ES_tradnl"/>
        </w:rPr>
        <w:t xml:space="preserve">PUJOL, Emilio. </w:t>
      </w:r>
      <w:r w:rsidRPr="005B0A3A">
        <w:rPr>
          <w:rFonts w:asciiTheme="minorHAnsi" w:hAnsiTheme="minorHAnsi" w:cstheme="minorHAnsi"/>
          <w:b/>
          <w:lang w:val="es-ES_tradnl"/>
        </w:rPr>
        <w:t>La escuela razonada de la guitarra</w:t>
      </w:r>
      <w:r w:rsidRPr="005B0A3A">
        <w:rPr>
          <w:rFonts w:asciiTheme="minorHAnsi" w:hAnsiTheme="minorHAnsi" w:cstheme="minorHAnsi"/>
          <w:lang w:val="es-ES_tradnl"/>
        </w:rPr>
        <w:t xml:space="preserve">. </w:t>
      </w:r>
      <w:r w:rsidRPr="005B0A3A">
        <w:rPr>
          <w:rFonts w:asciiTheme="minorHAnsi" w:hAnsiTheme="minorHAnsi" w:cstheme="minorHAnsi"/>
        </w:rPr>
        <w:t>Buenos Aires: Ricordi Americana, 1934.v. 1.</w:t>
      </w:r>
    </w:p>
    <w:p w:rsidR="003E1E0D" w:rsidRPr="005B0A3A" w:rsidRDefault="003E1E0D" w:rsidP="003E1E0D">
      <w:pPr>
        <w:spacing w:after="0" w:line="360" w:lineRule="auto"/>
        <w:jc w:val="both"/>
        <w:rPr>
          <w:rFonts w:asciiTheme="minorHAnsi" w:hAnsiTheme="minorHAnsi" w:cstheme="minorHAnsi"/>
          <w:b/>
          <w:lang w:val="es-ES_tradnl"/>
        </w:rPr>
      </w:pPr>
      <w:r w:rsidRPr="005B0A3A">
        <w:rPr>
          <w:rFonts w:asciiTheme="minorHAnsi" w:hAnsiTheme="minorHAnsi" w:cstheme="minorHAnsi"/>
        </w:rPr>
        <w:t xml:space="preserve">SAVIO, Isaías. </w:t>
      </w:r>
      <w:r w:rsidRPr="005B0A3A">
        <w:rPr>
          <w:rFonts w:asciiTheme="minorHAnsi" w:hAnsiTheme="minorHAnsi" w:cstheme="minorHAnsi"/>
          <w:b/>
        </w:rPr>
        <w:t>Efeitos violonísticos e modo de execução dos ornamentos musicais.</w:t>
      </w:r>
      <w:r w:rsidRPr="005B0A3A">
        <w:rPr>
          <w:rFonts w:asciiTheme="minorHAnsi" w:hAnsiTheme="minorHAnsi" w:cstheme="minorHAnsi"/>
        </w:rPr>
        <w:t xml:space="preserve"> São Paulo: Ricordi, 1973.</w:t>
      </w: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spacing w:val="1"/>
          <w:u w:val="thick"/>
        </w:rPr>
      </w:pP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  <w:b/>
          <w:bCs/>
          <w:spacing w:val="1"/>
        </w:rPr>
        <w:t>9</w:t>
      </w:r>
      <w:r w:rsidRPr="005B0A3A">
        <w:rPr>
          <w:rFonts w:asciiTheme="minorHAnsi" w:hAnsiTheme="minorHAnsi" w:cstheme="minorHAnsi"/>
          <w:b/>
          <w:bCs/>
        </w:rPr>
        <w:t>.</w:t>
      </w:r>
      <w:r w:rsidRPr="005B0A3A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5B0A3A">
        <w:rPr>
          <w:rFonts w:asciiTheme="minorHAnsi" w:hAnsiTheme="minorHAnsi" w:cstheme="minorHAnsi"/>
          <w:b/>
          <w:bCs/>
          <w:spacing w:val="1"/>
        </w:rPr>
        <w:t>A</w:t>
      </w:r>
      <w:r w:rsidRPr="005B0A3A">
        <w:rPr>
          <w:rFonts w:asciiTheme="minorHAnsi" w:hAnsiTheme="minorHAnsi" w:cstheme="minorHAnsi"/>
          <w:b/>
          <w:bCs/>
        </w:rPr>
        <w:t>P</w:t>
      </w:r>
      <w:r w:rsidRPr="005B0A3A">
        <w:rPr>
          <w:rFonts w:asciiTheme="minorHAnsi" w:hAnsiTheme="minorHAnsi" w:cstheme="minorHAnsi"/>
          <w:b/>
          <w:bCs/>
          <w:spacing w:val="1"/>
        </w:rPr>
        <w:t>R</w:t>
      </w:r>
      <w:r w:rsidRPr="005B0A3A">
        <w:rPr>
          <w:rFonts w:asciiTheme="minorHAnsi" w:hAnsiTheme="minorHAnsi" w:cstheme="minorHAnsi"/>
          <w:b/>
          <w:bCs/>
        </w:rPr>
        <w:t>O</w:t>
      </w:r>
      <w:r w:rsidRPr="005B0A3A">
        <w:rPr>
          <w:rFonts w:asciiTheme="minorHAnsi" w:hAnsiTheme="minorHAnsi" w:cstheme="minorHAnsi"/>
          <w:b/>
          <w:bCs/>
          <w:spacing w:val="-3"/>
        </w:rPr>
        <w:t>V</w:t>
      </w:r>
      <w:r w:rsidRPr="005B0A3A">
        <w:rPr>
          <w:rFonts w:asciiTheme="minorHAnsi" w:hAnsiTheme="minorHAnsi" w:cstheme="minorHAnsi"/>
          <w:b/>
          <w:bCs/>
          <w:spacing w:val="1"/>
        </w:rPr>
        <w:t>A</w:t>
      </w:r>
      <w:r w:rsidRPr="005B0A3A">
        <w:rPr>
          <w:rFonts w:asciiTheme="minorHAnsi" w:hAnsiTheme="minorHAnsi" w:cstheme="minorHAnsi"/>
          <w:b/>
          <w:bCs/>
          <w:spacing w:val="-2"/>
        </w:rPr>
        <w:t>Ç</w:t>
      </w:r>
      <w:r w:rsidRPr="005B0A3A">
        <w:rPr>
          <w:rFonts w:asciiTheme="minorHAnsi" w:hAnsiTheme="minorHAnsi" w:cstheme="minorHAnsi"/>
          <w:b/>
          <w:bCs/>
          <w:spacing w:val="1"/>
        </w:rPr>
        <w:t>Ã</w:t>
      </w:r>
      <w:r w:rsidRPr="005B0A3A">
        <w:rPr>
          <w:rFonts w:asciiTheme="minorHAnsi" w:hAnsiTheme="minorHAnsi" w:cstheme="minorHAnsi"/>
          <w:b/>
          <w:bCs/>
        </w:rPr>
        <w:t>O</w:t>
      </w: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after="0" w:line="120" w:lineRule="exact"/>
        <w:rPr>
          <w:rFonts w:asciiTheme="minorHAnsi" w:hAnsiTheme="minorHAnsi" w:cstheme="minorHAnsi"/>
        </w:rPr>
      </w:pPr>
    </w:p>
    <w:p w:rsidR="003E1E0D" w:rsidRPr="005B0A3A" w:rsidRDefault="003E1E0D" w:rsidP="003E1E0D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A</w:t>
      </w:r>
      <w:r w:rsidRPr="005B0A3A">
        <w:rPr>
          <w:rFonts w:asciiTheme="minorHAnsi" w:hAnsiTheme="minorHAnsi" w:cstheme="minorHAnsi"/>
          <w:spacing w:val="-1"/>
        </w:rPr>
        <w:t>p</w:t>
      </w:r>
      <w:r w:rsidRPr="005B0A3A">
        <w:rPr>
          <w:rFonts w:asciiTheme="minorHAnsi" w:hAnsiTheme="minorHAnsi" w:cstheme="minorHAnsi"/>
        </w:rPr>
        <w:t>r</w:t>
      </w:r>
      <w:r w:rsidRPr="005B0A3A">
        <w:rPr>
          <w:rFonts w:asciiTheme="minorHAnsi" w:hAnsiTheme="minorHAnsi" w:cstheme="minorHAnsi"/>
          <w:spacing w:val="1"/>
        </w:rPr>
        <w:t>ov</w:t>
      </w:r>
      <w:r w:rsidRPr="005B0A3A">
        <w:rPr>
          <w:rFonts w:asciiTheme="minorHAnsi" w:hAnsiTheme="minorHAnsi" w:cstheme="minorHAnsi"/>
        </w:rPr>
        <w:t>a</w:t>
      </w:r>
      <w:r w:rsidRPr="005B0A3A">
        <w:rPr>
          <w:rFonts w:asciiTheme="minorHAnsi" w:hAnsiTheme="minorHAnsi" w:cstheme="minorHAnsi"/>
          <w:spacing w:val="-3"/>
        </w:rPr>
        <w:t>d</w:t>
      </w:r>
      <w:r w:rsidRPr="005B0A3A">
        <w:rPr>
          <w:rFonts w:asciiTheme="minorHAnsi" w:hAnsiTheme="minorHAnsi" w:cstheme="minorHAnsi"/>
        </w:rPr>
        <w:t>o</w:t>
      </w:r>
      <w:r w:rsidRPr="005B0A3A">
        <w:rPr>
          <w:rFonts w:asciiTheme="minorHAnsi" w:hAnsiTheme="minorHAnsi" w:cstheme="minorHAnsi"/>
          <w:spacing w:val="2"/>
        </w:rPr>
        <w:t xml:space="preserve"> </w:t>
      </w:r>
      <w:r w:rsidRPr="005B0A3A">
        <w:rPr>
          <w:rFonts w:asciiTheme="minorHAnsi" w:hAnsiTheme="minorHAnsi" w:cstheme="minorHAnsi"/>
          <w:spacing w:val="-2"/>
        </w:rPr>
        <w:t>e</w:t>
      </w:r>
      <w:r w:rsidRPr="005B0A3A">
        <w:rPr>
          <w:rFonts w:asciiTheme="minorHAnsi" w:hAnsiTheme="minorHAnsi" w:cstheme="minorHAnsi"/>
        </w:rPr>
        <w:t>m</w:t>
      </w:r>
      <w:r w:rsidRPr="005B0A3A">
        <w:rPr>
          <w:rFonts w:asciiTheme="minorHAnsi" w:hAnsiTheme="minorHAnsi" w:cstheme="minorHAnsi"/>
          <w:spacing w:val="2"/>
        </w:rPr>
        <w:t xml:space="preserve"> </w:t>
      </w:r>
      <w:r w:rsidRPr="005B0A3A">
        <w:rPr>
          <w:rFonts w:asciiTheme="minorHAnsi" w:hAnsiTheme="minorHAnsi" w:cstheme="minorHAnsi"/>
          <w:spacing w:val="-2"/>
        </w:rPr>
        <w:t>r</w:t>
      </w:r>
      <w:r w:rsidRPr="005B0A3A">
        <w:rPr>
          <w:rFonts w:asciiTheme="minorHAnsi" w:hAnsiTheme="minorHAnsi" w:cstheme="minorHAnsi"/>
          <w:spacing w:val="1"/>
        </w:rPr>
        <w:t>e</w:t>
      </w:r>
      <w:r w:rsidRPr="005B0A3A">
        <w:rPr>
          <w:rFonts w:asciiTheme="minorHAnsi" w:hAnsiTheme="minorHAnsi" w:cstheme="minorHAnsi"/>
          <w:spacing w:val="-1"/>
        </w:rPr>
        <w:t>un</w:t>
      </w:r>
      <w:r w:rsidRPr="005B0A3A">
        <w:rPr>
          <w:rFonts w:asciiTheme="minorHAnsi" w:hAnsiTheme="minorHAnsi" w:cstheme="minorHAnsi"/>
        </w:rPr>
        <w:t>ião</w:t>
      </w:r>
      <w:r w:rsidRPr="005B0A3A">
        <w:rPr>
          <w:rFonts w:asciiTheme="minorHAnsi" w:hAnsiTheme="minorHAnsi" w:cstheme="minorHAnsi"/>
          <w:spacing w:val="2"/>
        </w:rPr>
        <w:t xml:space="preserve"> </w:t>
      </w:r>
      <w:r w:rsidRPr="005B0A3A">
        <w:rPr>
          <w:rFonts w:asciiTheme="minorHAnsi" w:hAnsiTheme="minorHAnsi" w:cstheme="minorHAnsi"/>
          <w:spacing w:val="-3"/>
        </w:rPr>
        <w:t>d</w:t>
      </w:r>
      <w:r w:rsidRPr="005B0A3A">
        <w:rPr>
          <w:rFonts w:asciiTheme="minorHAnsi" w:hAnsiTheme="minorHAnsi" w:cstheme="minorHAnsi"/>
        </w:rPr>
        <w:t>o</w:t>
      </w:r>
      <w:r w:rsidRPr="005B0A3A">
        <w:rPr>
          <w:rFonts w:asciiTheme="minorHAnsi" w:hAnsiTheme="minorHAnsi" w:cstheme="minorHAnsi"/>
          <w:spacing w:val="2"/>
        </w:rPr>
        <w:t xml:space="preserve"> </w:t>
      </w:r>
      <w:r w:rsidRPr="005B0A3A">
        <w:rPr>
          <w:rFonts w:asciiTheme="minorHAnsi" w:hAnsiTheme="minorHAnsi" w:cstheme="minorHAnsi"/>
          <w:spacing w:val="-3"/>
        </w:rPr>
        <w:t>C</w:t>
      </w:r>
      <w:r w:rsidRPr="005B0A3A">
        <w:rPr>
          <w:rFonts w:asciiTheme="minorHAnsi" w:hAnsiTheme="minorHAnsi" w:cstheme="minorHAnsi"/>
          <w:spacing w:val="1"/>
        </w:rPr>
        <w:t>o</w:t>
      </w:r>
      <w:r w:rsidRPr="005B0A3A">
        <w:rPr>
          <w:rFonts w:asciiTheme="minorHAnsi" w:hAnsiTheme="minorHAnsi" w:cstheme="minorHAnsi"/>
        </w:rPr>
        <w:t>l</w:t>
      </w:r>
      <w:r w:rsidRPr="005B0A3A">
        <w:rPr>
          <w:rFonts w:asciiTheme="minorHAnsi" w:hAnsiTheme="minorHAnsi" w:cstheme="minorHAnsi"/>
          <w:spacing w:val="1"/>
        </w:rPr>
        <w:t>e</w:t>
      </w:r>
      <w:r w:rsidRPr="005B0A3A">
        <w:rPr>
          <w:rFonts w:asciiTheme="minorHAnsi" w:hAnsiTheme="minorHAnsi" w:cstheme="minorHAnsi"/>
          <w:spacing w:val="-1"/>
        </w:rPr>
        <w:t>g</w:t>
      </w:r>
      <w:r w:rsidRPr="005B0A3A">
        <w:rPr>
          <w:rFonts w:asciiTheme="minorHAnsi" w:hAnsiTheme="minorHAnsi" w:cstheme="minorHAnsi"/>
        </w:rPr>
        <w:t>ia</w:t>
      </w:r>
      <w:r w:rsidRPr="005B0A3A">
        <w:rPr>
          <w:rFonts w:asciiTheme="minorHAnsi" w:hAnsiTheme="minorHAnsi" w:cstheme="minorHAnsi"/>
          <w:spacing w:val="-1"/>
        </w:rPr>
        <w:t>d</w:t>
      </w:r>
      <w:r w:rsidRPr="005B0A3A">
        <w:rPr>
          <w:rFonts w:asciiTheme="minorHAnsi" w:hAnsiTheme="minorHAnsi" w:cstheme="minorHAnsi"/>
        </w:rPr>
        <w:t>o</w:t>
      </w:r>
      <w:r w:rsidRPr="005B0A3A">
        <w:rPr>
          <w:rFonts w:asciiTheme="minorHAnsi" w:hAnsiTheme="minorHAnsi" w:cstheme="minorHAnsi"/>
          <w:spacing w:val="-1"/>
        </w:rPr>
        <w:t xml:space="preserve"> </w:t>
      </w:r>
      <w:r w:rsidRPr="005B0A3A">
        <w:rPr>
          <w:rFonts w:asciiTheme="minorHAnsi" w:hAnsiTheme="minorHAnsi" w:cstheme="minorHAnsi"/>
        </w:rPr>
        <w:t>r</w:t>
      </w:r>
      <w:r w:rsidRPr="005B0A3A">
        <w:rPr>
          <w:rFonts w:asciiTheme="minorHAnsi" w:hAnsiTheme="minorHAnsi" w:cstheme="minorHAnsi"/>
          <w:spacing w:val="1"/>
        </w:rPr>
        <w:t>e</w:t>
      </w:r>
      <w:r w:rsidRPr="005B0A3A">
        <w:rPr>
          <w:rFonts w:asciiTheme="minorHAnsi" w:hAnsiTheme="minorHAnsi" w:cstheme="minorHAnsi"/>
        </w:rPr>
        <w:t>ali</w:t>
      </w:r>
      <w:r w:rsidRPr="005B0A3A">
        <w:rPr>
          <w:rFonts w:asciiTheme="minorHAnsi" w:hAnsiTheme="minorHAnsi" w:cstheme="minorHAnsi"/>
          <w:spacing w:val="-1"/>
        </w:rPr>
        <w:t>z</w:t>
      </w:r>
      <w:r w:rsidRPr="005B0A3A">
        <w:rPr>
          <w:rFonts w:asciiTheme="minorHAnsi" w:hAnsiTheme="minorHAnsi" w:cstheme="minorHAnsi"/>
        </w:rPr>
        <w:t>a</w:t>
      </w:r>
      <w:r w:rsidRPr="005B0A3A">
        <w:rPr>
          <w:rFonts w:asciiTheme="minorHAnsi" w:hAnsiTheme="minorHAnsi" w:cstheme="minorHAnsi"/>
          <w:spacing w:val="-1"/>
        </w:rPr>
        <w:t>d</w:t>
      </w:r>
      <w:r w:rsidRPr="005B0A3A">
        <w:rPr>
          <w:rFonts w:asciiTheme="minorHAnsi" w:hAnsiTheme="minorHAnsi" w:cstheme="minorHAnsi"/>
        </w:rPr>
        <w:t>a</w:t>
      </w:r>
      <w:r w:rsidRPr="005B0A3A">
        <w:rPr>
          <w:rFonts w:asciiTheme="minorHAnsi" w:hAnsiTheme="minorHAnsi" w:cstheme="minorHAnsi"/>
          <w:spacing w:val="-2"/>
        </w:rPr>
        <w:t xml:space="preserve"> </w:t>
      </w:r>
      <w:r w:rsidRPr="005B0A3A">
        <w:rPr>
          <w:rFonts w:asciiTheme="minorHAnsi" w:hAnsiTheme="minorHAnsi" w:cstheme="minorHAnsi"/>
          <w:spacing w:val="1"/>
        </w:rPr>
        <w:t>e</w:t>
      </w:r>
      <w:r w:rsidRPr="005B0A3A">
        <w:rPr>
          <w:rFonts w:asciiTheme="minorHAnsi" w:hAnsiTheme="minorHAnsi" w:cstheme="minorHAnsi"/>
          <w:spacing w:val="-1"/>
        </w:rPr>
        <w:t>m</w:t>
      </w:r>
      <w:r w:rsidRPr="005B0A3A">
        <w:rPr>
          <w:rFonts w:asciiTheme="minorHAnsi" w:hAnsiTheme="minorHAnsi" w:cstheme="minorHAnsi"/>
        </w:rPr>
        <w:t>:</w:t>
      </w:r>
      <w:r w:rsidRPr="005B0A3A">
        <w:rPr>
          <w:rFonts w:asciiTheme="minorHAnsi" w:hAnsiTheme="minorHAnsi" w:cstheme="minorHAnsi"/>
          <w:spacing w:val="2"/>
        </w:rPr>
        <w:t xml:space="preserve"> </w:t>
      </w:r>
      <w:r w:rsidRPr="005B0A3A">
        <w:rPr>
          <w:rFonts w:asciiTheme="minorHAnsi" w:hAnsiTheme="minorHAnsi" w:cstheme="minorHAnsi"/>
          <w:u w:val="single"/>
        </w:rPr>
        <w:t xml:space="preserve"> </w:t>
      </w:r>
      <w:r w:rsidRPr="005B0A3A">
        <w:rPr>
          <w:rFonts w:asciiTheme="minorHAnsi" w:hAnsiTheme="minorHAnsi" w:cstheme="minorHAnsi"/>
          <w:u w:val="single"/>
        </w:rPr>
        <w:tab/>
      </w:r>
      <w:r w:rsidRPr="005B0A3A">
        <w:rPr>
          <w:rFonts w:asciiTheme="minorHAnsi" w:hAnsiTheme="minorHAnsi" w:cstheme="minorHAnsi"/>
          <w:spacing w:val="1"/>
        </w:rPr>
        <w:t>/</w:t>
      </w:r>
      <w:r w:rsidRPr="005B0A3A">
        <w:rPr>
          <w:rFonts w:asciiTheme="minorHAnsi" w:hAnsiTheme="minorHAnsi" w:cstheme="minorHAnsi"/>
          <w:u w:val="single"/>
        </w:rPr>
        <w:t xml:space="preserve"> </w:t>
      </w:r>
      <w:r w:rsidRPr="005B0A3A">
        <w:rPr>
          <w:rFonts w:asciiTheme="minorHAnsi" w:hAnsiTheme="minorHAnsi" w:cstheme="minorHAnsi"/>
          <w:u w:val="single"/>
        </w:rPr>
        <w:tab/>
      </w:r>
      <w:r w:rsidRPr="005B0A3A">
        <w:rPr>
          <w:rFonts w:asciiTheme="minorHAnsi" w:hAnsiTheme="minorHAnsi" w:cstheme="minorHAnsi"/>
          <w:spacing w:val="1"/>
        </w:rPr>
        <w:t>/</w:t>
      </w:r>
      <w:r w:rsidRPr="005B0A3A">
        <w:rPr>
          <w:rFonts w:asciiTheme="minorHAnsi" w:hAnsiTheme="minorHAnsi" w:cstheme="minorHAnsi"/>
          <w:u w:val="single"/>
        </w:rPr>
        <w:t xml:space="preserve"> </w:t>
      </w:r>
      <w:r w:rsidRPr="005B0A3A">
        <w:rPr>
          <w:rFonts w:asciiTheme="minorHAnsi" w:hAnsiTheme="minorHAnsi" w:cstheme="minorHAnsi"/>
          <w:u w:val="single"/>
        </w:rPr>
        <w:tab/>
      </w: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Theme="minorHAnsi" w:hAnsiTheme="minorHAnsi" w:cstheme="minorHAnsi"/>
        </w:rPr>
      </w:pPr>
    </w:p>
    <w:p w:rsidR="003E1E0D" w:rsidRPr="005B0A3A" w:rsidRDefault="003E1E0D" w:rsidP="003E1E0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 w:cstheme="minorHAnsi"/>
          <w:u w:val="single"/>
        </w:rPr>
      </w:pPr>
      <w:r w:rsidRPr="005B0A3A">
        <w:rPr>
          <w:rFonts w:asciiTheme="minorHAnsi" w:hAnsiTheme="minorHAnsi" w:cstheme="minorHAnsi"/>
        </w:rPr>
        <w:t>C</w:t>
      </w:r>
      <w:r w:rsidRPr="005B0A3A">
        <w:rPr>
          <w:rFonts w:asciiTheme="minorHAnsi" w:hAnsiTheme="minorHAnsi" w:cstheme="minorHAnsi"/>
          <w:spacing w:val="1"/>
        </w:rPr>
        <w:t>oo</w:t>
      </w:r>
      <w:r w:rsidRPr="005B0A3A">
        <w:rPr>
          <w:rFonts w:asciiTheme="minorHAnsi" w:hAnsiTheme="minorHAnsi" w:cstheme="minorHAnsi"/>
        </w:rPr>
        <w:t>r</w:t>
      </w:r>
      <w:r w:rsidRPr="005B0A3A">
        <w:rPr>
          <w:rFonts w:asciiTheme="minorHAnsi" w:hAnsiTheme="minorHAnsi" w:cstheme="minorHAnsi"/>
          <w:spacing w:val="-3"/>
        </w:rPr>
        <w:t>d</w:t>
      </w:r>
      <w:r w:rsidRPr="005B0A3A">
        <w:rPr>
          <w:rFonts w:asciiTheme="minorHAnsi" w:hAnsiTheme="minorHAnsi" w:cstheme="minorHAnsi"/>
          <w:spacing w:val="1"/>
        </w:rPr>
        <w:t>e</w:t>
      </w:r>
      <w:r w:rsidRPr="005B0A3A">
        <w:rPr>
          <w:rFonts w:asciiTheme="minorHAnsi" w:hAnsiTheme="minorHAnsi" w:cstheme="minorHAnsi"/>
          <w:spacing w:val="-1"/>
        </w:rPr>
        <w:t>n</w:t>
      </w:r>
      <w:r w:rsidRPr="005B0A3A">
        <w:rPr>
          <w:rFonts w:asciiTheme="minorHAnsi" w:hAnsiTheme="minorHAnsi" w:cstheme="minorHAnsi"/>
        </w:rPr>
        <w:t>aç</w:t>
      </w:r>
      <w:r w:rsidRPr="005B0A3A">
        <w:rPr>
          <w:rFonts w:asciiTheme="minorHAnsi" w:hAnsiTheme="minorHAnsi" w:cstheme="minorHAnsi"/>
          <w:spacing w:val="-3"/>
        </w:rPr>
        <w:t>ã</w:t>
      </w:r>
      <w:r w:rsidRPr="005B0A3A">
        <w:rPr>
          <w:rFonts w:asciiTheme="minorHAnsi" w:hAnsiTheme="minorHAnsi" w:cstheme="minorHAnsi"/>
        </w:rPr>
        <w:t>o</w:t>
      </w:r>
      <w:r w:rsidRPr="005B0A3A">
        <w:rPr>
          <w:rFonts w:asciiTheme="minorHAnsi" w:hAnsiTheme="minorHAnsi" w:cstheme="minorHAnsi"/>
          <w:spacing w:val="2"/>
        </w:rPr>
        <w:t xml:space="preserve"> </w:t>
      </w:r>
      <w:r w:rsidRPr="005B0A3A">
        <w:rPr>
          <w:rFonts w:asciiTheme="minorHAnsi" w:hAnsiTheme="minorHAnsi" w:cstheme="minorHAnsi"/>
          <w:spacing w:val="-1"/>
        </w:rPr>
        <w:t>d</w:t>
      </w:r>
      <w:r w:rsidRPr="005B0A3A">
        <w:rPr>
          <w:rFonts w:asciiTheme="minorHAnsi" w:hAnsiTheme="minorHAnsi" w:cstheme="minorHAnsi"/>
        </w:rPr>
        <w:t>o</w:t>
      </w:r>
      <w:r w:rsidRPr="005B0A3A">
        <w:rPr>
          <w:rFonts w:asciiTheme="minorHAnsi" w:hAnsiTheme="minorHAnsi" w:cstheme="minorHAnsi"/>
          <w:spacing w:val="-1"/>
        </w:rPr>
        <w:t xml:space="preserve"> </w:t>
      </w:r>
      <w:r w:rsidRPr="005B0A3A">
        <w:rPr>
          <w:rFonts w:asciiTheme="minorHAnsi" w:hAnsiTheme="minorHAnsi" w:cstheme="minorHAnsi"/>
        </w:rPr>
        <w:t>C</w:t>
      </w:r>
      <w:r w:rsidRPr="005B0A3A">
        <w:rPr>
          <w:rFonts w:asciiTheme="minorHAnsi" w:hAnsiTheme="minorHAnsi" w:cstheme="minorHAnsi"/>
          <w:spacing w:val="-1"/>
        </w:rPr>
        <w:t>u</w:t>
      </w:r>
      <w:r w:rsidRPr="005B0A3A">
        <w:rPr>
          <w:rFonts w:asciiTheme="minorHAnsi" w:hAnsiTheme="minorHAnsi" w:cstheme="minorHAnsi"/>
        </w:rPr>
        <w:t>rso</w:t>
      </w:r>
      <w:r w:rsidRPr="005B0A3A">
        <w:rPr>
          <w:rFonts w:asciiTheme="minorHAnsi" w:hAnsiTheme="minorHAnsi" w:cstheme="minorHAnsi"/>
          <w:spacing w:val="-1"/>
        </w:rPr>
        <w:t xml:space="preserve"> d</w:t>
      </w:r>
      <w:r w:rsidRPr="005B0A3A">
        <w:rPr>
          <w:rFonts w:asciiTheme="minorHAnsi" w:hAnsiTheme="minorHAnsi" w:cstheme="minorHAnsi"/>
        </w:rPr>
        <w:t>e</w:t>
      </w:r>
      <w:r w:rsidRPr="005B0A3A">
        <w:rPr>
          <w:rFonts w:asciiTheme="minorHAnsi" w:hAnsiTheme="minorHAnsi" w:cstheme="minorHAnsi"/>
          <w:spacing w:val="-1"/>
        </w:rPr>
        <w:t xml:space="preserve"> </w:t>
      </w:r>
      <w:r w:rsidRPr="005B0A3A">
        <w:rPr>
          <w:rFonts w:asciiTheme="minorHAnsi" w:hAnsiTheme="minorHAnsi" w:cstheme="minorHAnsi"/>
        </w:rPr>
        <w:t>Gra</w:t>
      </w:r>
      <w:r w:rsidRPr="005B0A3A">
        <w:rPr>
          <w:rFonts w:asciiTheme="minorHAnsi" w:hAnsiTheme="minorHAnsi" w:cstheme="minorHAnsi"/>
          <w:spacing w:val="-1"/>
        </w:rPr>
        <w:t>du</w:t>
      </w:r>
      <w:r w:rsidRPr="005B0A3A">
        <w:rPr>
          <w:rFonts w:asciiTheme="minorHAnsi" w:hAnsiTheme="minorHAnsi" w:cstheme="minorHAnsi"/>
        </w:rPr>
        <w:t>ação</w:t>
      </w:r>
      <w:r w:rsidRPr="005B0A3A">
        <w:rPr>
          <w:rFonts w:asciiTheme="minorHAnsi" w:hAnsiTheme="minorHAnsi" w:cstheme="minorHAnsi"/>
          <w:spacing w:val="-1"/>
        </w:rPr>
        <w:t xml:space="preserve"> </w:t>
      </w:r>
      <w:r w:rsidRPr="005B0A3A">
        <w:rPr>
          <w:rFonts w:asciiTheme="minorHAnsi" w:hAnsiTheme="minorHAnsi" w:cstheme="minorHAnsi"/>
          <w:spacing w:val="1"/>
        </w:rPr>
        <w:t>e</w:t>
      </w:r>
      <w:r w:rsidRPr="005B0A3A">
        <w:rPr>
          <w:rFonts w:asciiTheme="minorHAnsi" w:hAnsiTheme="minorHAnsi" w:cstheme="minorHAnsi"/>
          <w:spacing w:val="-1"/>
        </w:rPr>
        <w:t>m</w:t>
      </w:r>
      <w:r w:rsidRPr="005B0A3A">
        <w:rPr>
          <w:rFonts w:asciiTheme="minorHAnsi" w:hAnsiTheme="minorHAnsi" w:cstheme="minorHAnsi"/>
        </w:rPr>
        <w:t>:</w:t>
      </w:r>
      <w:r w:rsidRPr="005B0A3A">
        <w:rPr>
          <w:rFonts w:asciiTheme="minorHAnsi" w:hAnsiTheme="minorHAnsi" w:cstheme="minorHAnsi"/>
          <w:spacing w:val="-1"/>
        </w:rPr>
        <w:t xml:space="preserve"> </w:t>
      </w:r>
      <w:r w:rsidRPr="005B0A3A">
        <w:rPr>
          <w:rFonts w:asciiTheme="minorHAnsi" w:hAnsiTheme="minorHAnsi" w:cstheme="minorHAnsi"/>
          <w:u w:val="single"/>
        </w:rPr>
        <w:t xml:space="preserve">            /            /          </w:t>
      </w:r>
    </w:p>
    <w:p w:rsidR="003E1E0D" w:rsidRPr="005B0A3A" w:rsidRDefault="00C56522" w:rsidP="003E1E0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06724E8E" wp14:editId="6A3C3F00">
            <wp:extent cx="2295525" cy="342900"/>
            <wp:effectExtent l="0" t="0" r="9525" b="0"/>
            <wp:docPr id="14" name="Imagem 14" descr="C:\Users\User\Pictures\Sandra Assina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User\Pictures\Sandra Assinatur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E0D" w:rsidRDefault="003E1E0D" w:rsidP="00C56522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5B0A3A">
        <w:rPr>
          <w:rFonts w:asciiTheme="minorHAnsi" w:hAnsiTheme="minorHAnsi" w:cstheme="minorHAnsi"/>
        </w:rPr>
        <w:t>Assinatura da professora: ________________</w:t>
      </w:r>
      <w:r>
        <w:rPr>
          <w:rFonts w:asciiTheme="minorHAnsi" w:hAnsiTheme="minorHAnsi" w:cstheme="minorHAnsi"/>
        </w:rPr>
        <w:t>____________________________</w:t>
      </w:r>
    </w:p>
    <w:p w:rsidR="003E1E0D" w:rsidRDefault="003E1E0D" w:rsidP="003E1E0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 w:cstheme="minorHAnsi"/>
        </w:rPr>
      </w:pPr>
    </w:p>
    <w:p w:rsidR="003E1E0D" w:rsidRDefault="003E1E0D" w:rsidP="003E1E0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 w:cstheme="minorHAnsi"/>
        </w:rPr>
      </w:pPr>
    </w:p>
    <w:p w:rsidR="003E1E0D" w:rsidRDefault="003E1E0D" w:rsidP="003E1E0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E1E0D" w:rsidRDefault="003E1E0D" w:rsidP="003E1E0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3E1E0D" w:rsidRPr="005B0A3A" w:rsidRDefault="003E1E0D" w:rsidP="003E1E0D">
      <w:pPr>
        <w:widowControl w:val="0"/>
        <w:autoSpaceDE w:val="0"/>
        <w:autoSpaceDN w:val="0"/>
        <w:adjustRightInd w:val="0"/>
        <w:spacing w:after="0" w:line="264" w:lineRule="exact"/>
        <w:rPr>
          <w:rFonts w:asciiTheme="minorHAnsi" w:hAnsiTheme="minorHAnsi" w:cstheme="minorHAnsi"/>
          <w:b/>
          <w:bCs/>
          <w:position w:val="1"/>
        </w:rPr>
        <w:sectPr w:rsidR="003E1E0D" w:rsidRPr="005B0A3A">
          <w:type w:val="continuous"/>
          <w:pgSz w:w="11900" w:h="16840"/>
          <w:pgMar w:top="800" w:right="720" w:bottom="280" w:left="1300" w:header="720" w:footer="720" w:gutter="0"/>
          <w:cols w:space="720" w:equalWidth="0">
            <w:col w:w="9880"/>
          </w:cols>
          <w:noEndnote/>
        </w:sectPr>
      </w:pPr>
    </w:p>
    <w:p w:rsidR="00FB1439" w:rsidRPr="0074526D" w:rsidRDefault="00FB1439" w:rsidP="00FB1439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  <w:sectPr w:rsidR="00FB1439" w:rsidRPr="0074526D" w:rsidSect="00FB1439">
          <w:pgSz w:w="11900" w:h="16840"/>
          <w:pgMar w:top="800" w:right="720" w:bottom="280" w:left="1300" w:header="720" w:footer="720" w:gutter="0"/>
          <w:cols w:space="720" w:equalWidth="0">
            <w:col w:w="9880"/>
          </w:cols>
          <w:noEndnote/>
        </w:sectPr>
      </w:pPr>
    </w:p>
    <w:p w:rsidR="0074526D" w:rsidRPr="0074526D" w:rsidRDefault="0074526D" w:rsidP="00655389">
      <w:pPr>
        <w:spacing w:after="120" w:line="240" w:lineRule="auto"/>
        <w:jc w:val="both"/>
        <w:rPr>
          <w:rFonts w:asciiTheme="minorHAnsi" w:hAnsiTheme="minorHAnsi" w:cstheme="minorHAnsi"/>
        </w:rPr>
      </w:pPr>
    </w:p>
    <w:sectPr w:rsidR="0074526D" w:rsidRPr="0074526D" w:rsidSect="00E32683">
      <w:pgSz w:w="11900" w:h="16840"/>
      <w:pgMar w:top="1640" w:right="720" w:bottom="280" w:left="1300" w:header="614" w:footer="1107" w:gutter="0"/>
      <w:pgNumType w:start="1"/>
      <w:cols w:space="720" w:equalWidth="0">
        <w:col w:w="883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46" w:rsidRDefault="00095C46">
      <w:pPr>
        <w:spacing w:after="0" w:line="240" w:lineRule="auto"/>
      </w:pPr>
      <w:r>
        <w:separator/>
      </w:r>
    </w:p>
  </w:endnote>
  <w:endnote w:type="continuationSeparator" w:id="0">
    <w:p w:rsidR="00095C46" w:rsidRDefault="0009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911" w:rsidRDefault="00F21A1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6A67">
      <w:rPr>
        <w:noProof/>
      </w:rPr>
      <w:t>3</w:t>
    </w:r>
    <w:r>
      <w:rPr>
        <w:noProof/>
      </w:rPr>
      <w:fldChar w:fldCharType="end"/>
    </w:r>
  </w:p>
  <w:p w:rsidR="00F47911" w:rsidRDefault="00F479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46" w:rsidRDefault="00095C46">
      <w:pPr>
        <w:spacing w:after="0" w:line="240" w:lineRule="auto"/>
      </w:pPr>
      <w:r>
        <w:separator/>
      </w:r>
    </w:p>
  </w:footnote>
  <w:footnote w:type="continuationSeparator" w:id="0">
    <w:p w:rsidR="00095C46" w:rsidRDefault="00095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861" w:rsidRDefault="008C5DE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861" w:rsidRDefault="00127397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523875" cy="542925"/>
                                <wp:effectExtent l="19050" t="0" r="9525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04861" w:rsidRDefault="00004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92.05pt;margin-top:30.7pt;width:41pt;height:4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" o:allowincell="f" filled="f" stroked="f">
              <v:textbox inset="0,0,0,0">
                <w:txbxContent>
                  <w:p w:rsidR="00004861" w:rsidRDefault="00127397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23875" cy="542925"/>
                          <wp:effectExtent l="19050" t="0" r="9525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861" w:rsidRDefault="0000486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1905" t="635" r="444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861" w:rsidRDefault="00127397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504825" cy="504825"/>
                                <wp:effectExtent l="19050" t="0" r="9525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04861" w:rsidRDefault="00004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482.4pt;margin-top:32.3pt;width:40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" o:allowincell="f" filled="f" stroked="f">
              <v:textbox inset="0,0,0,0">
                <w:txbxContent>
                  <w:p w:rsidR="00004861" w:rsidRDefault="00127397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04825" cy="504825"/>
                          <wp:effectExtent l="19050" t="0" r="9525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861" w:rsidRDefault="0000486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2363470</wp:posOffset>
              </wp:positionH>
              <wp:positionV relativeFrom="page">
                <wp:posOffset>537210</wp:posOffset>
              </wp:positionV>
              <wp:extent cx="3245485" cy="528320"/>
              <wp:effectExtent l="1270" t="3810" r="127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861" w:rsidRDefault="00004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:rsidR="00004861" w:rsidRDefault="00004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86.1pt;margin-top:42.3pt;width:255.55pt;height:41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I6swIAALA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" o:allowincell="f" filled="f" stroked="f">
              <v:textbox inset="0,0,0,0">
                <w:txbxContent>
                  <w:p w:rsidR="00004861" w:rsidRDefault="0000486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:rsidR="00004861" w:rsidRDefault="0000486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C3692"/>
    <w:multiLevelType w:val="hybridMultilevel"/>
    <w:tmpl w:val="58A29F60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37EC11B0"/>
    <w:multiLevelType w:val="hybridMultilevel"/>
    <w:tmpl w:val="03483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01EE0"/>
    <w:multiLevelType w:val="singleLevel"/>
    <w:tmpl w:val="5F00DC8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6F4C0FA9"/>
    <w:multiLevelType w:val="hybridMultilevel"/>
    <w:tmpl w:val="CEA640DE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6FD054AC"/>
    <w:multiLevelType w:val="hybridMultilevel"/>
    <w:tmpl w:val="7E8E9D6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D6F22"/>
    <w:multiLevelType w:val="hybridMultilevel"/>
    <w:tmpl w:val="9A94A90A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3A"/>
    <w:rsid w:val="00004861"/>
    <w:rsid w:val="00021AED"/>
    <w:rsid w:val="0002448D"/>
    <w:rsid w:val="0003149B"/>
    <w:rsid w:val="00035F69"/>
    <w:rsid w:val="00056A67"/>
    <w:rsid w:val="00060CC5"/>
    <w:rsid w:val="000911A3"/>
    <w:rsid w:val="00092155"/>
    <w:rsid w:val="00095C46"/>
    <w:rsid w:val="000B1923"/>
    <w:rsid w:val="000F6FE2"/>
    <w:rsid w:val="0010332E"/>
    <w:rsid w:val="00111AF7"/>
    <w:rsid w:val="00121054"/>
    <w:rsid w:val="00127397"/>
    <w:rsid w:val="00130033"/>
    <w:rsid w:val="001F23E8"/>
    <w:rsid w:val="001F4B54"/>
    <w:rsid w:val="002452CC"/>
    <w:rsid w:val="002548F5"/>
    <w:rsid w:val="00256DF8"/>
    <w:rsid w:val="00272D7C"/>
    <w:rsid w:val="00282D03"/>
    <w:rsid w:val="00286A5C"/>
    <w:rsid w:val="002944AE"/>
    <w:rsid w:val="002B51CA"/>
    <w:rsid w:val="002E32AE"/>
    <w:rsid w:val="002E3CF5"/>
    <w:rsid w:val="002E5E18"/>
    <w:rsid w:val="00306900"/>
    <w:rsid w:val="00370502"/>
    <w:rsid w:val="003C197F"/>
    <w:rsid w:val="003E1E0D"/>
    <w:rsid w:val="003F5C7C"/>
    <w:rsid w:val="00493165"/>
    <w:rsid w:val="004C1971"/>
    <w:rsid w:val="00522E59"/>
    <w:rsid w:val="005267AC"/>
    <w:rsid w:val="005330D0"/>
    <w:rsid w:val="005B0A3A"/>
    <w:rsid w:val="005D39E9"/>
    <w:rsid w:val="00617601"/>
    <w:rsid w:val="00620895"/>
    <w:rsid w:val="00655389"/>
    <w:rsid w:val="00663013"/>
    <w:rsid w:val="00697F8A"/>
    <w:rsid w:val="006D6834"/>
    <w:rsid w:val="00707E41"/>
    <w:rsid w:val="0074526D"/>
    <w:rsid w:val="007525F9"/>
    <w:rsid w:val="007555F9"/>
    <w:rsid w:val="00760CB9"/>
    <w:rsid w:val="00763744"/>
    <w:rsid w:val="00791A96"/>
    <w:rsid w:val="007B0396"/>
    <w:rsid w:val="00830B12"/>
    <w:rsid w:val="00841DC6"/>
    <w:rsid w:val="00842685"/>
    <w:rsid w:val="0087090A"/>
    <w:rsid w:val="008B70CC"/>
    <w:rsid w:val="008C03C5"/>
    <w:rsid w:val="008C5DED"/>
    <w:rsid w:val="008F6047"/>
    <w:rsid w:val="00912078"/>
    <w:rsid w:val="00963733"/>
    <w:rsid w:val="0098319A"/>
    <w:rsid w:val="0099071F"/>
    <w:rsid w:val="00990FBA"/>
    <w:rsid w:val="009C000F"/>
    <w:rsid w:val="009C6BB1"/>
    <w:rsid w:val="009E4A7B"/>
    <w:rsid w:val="009E516F"/>
    <w:rsid w:val="00A47AEA"/>
    <w:rsid w:val="00A52D2F"/>
    <w:rsid w:val="00A80042"/>
    <w:rsid w:val="00AA2C11"/>
    <w:rsid w:val="00AB15DC"/>
    <w:rsid w:val="00B0259B"/>
    <w:rsid w:val="00B25F4C"/>
    <w:rsid w:val="00B42404"/>
    <w:rsid w:val="00BB4F6F"/>
    <w:rsid w:val="00BC038B"/>
    <w:rsid w:val="00BC126E"/>
    <w:rsid w:val="00BC30B5"/>
    <w:rsid w:val="00BE4D53"/>
    <w:rsid w:val="00C1021B"/>
    <w:rsid w:val="00C31E56"/>
    <w:rsid w:val="00C37A8A"/>
    <w:rsid w:val="00C4279E"/>
    <w:rsid w:val="00C42940"/>
    <w:rsid w:val="00C56522"/>
    <w:rsid w:val="00C63A07"/>
    <w:rsid w:val="00C72A7D"/>
    <w:rsid w:val="00D7402C"/>
    <w:rsid w:val="00DA6AF3"/>
    <w:rsid w:val="00DC3F72"/>
    <w:rsid w:val="00E05C53"/>
    <w:rsid w:val="00E15BC9"/>
    <w:rsid w:val="00E2751D"/>
    <w:rsid w:val="00E32683"/>
    <w:rsid w:val="00E36E01"/>
    <w:rsid w:val="00E45746"/>
    <w:rsid w:val="00E9113A"/>
    <w:rsid w:val="00EE56F8"/>
    <w:rsid w:val="00EE7049"/>
    <w:rsid w:val="00F20E8D"/>
    <w:rsid w:val="00F21A14"/>
    <w:rsid w:val="00F25F87"/>
    <w:rsid w:val="00F4644C"/>
    <w:rsid w:val="00F47911"/>
    <w:rsid w:val="00F51040"/>
    <w:rsid w:val="00F51F8A"/>
    <w:rsid w:val="00F719A0"/>
    <w:rsid w:val="00F9745C"/>
    <w:rsid w:val="00FA1EF8"/>
    <w:rsid w:val="00FA328F"/>
    <w:rsid w:val="00FA5DB6"/>
    <w:rsid w:val="00FB1439"/>
    <w:rsid w:val="00FC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843B7"/>
  <w15:docId w15:val="{4BC2BFC3-BB62-4B69-8D59-9990F5C5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D2F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55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B51CA"/>
    <w:pPr>
      <w:keepNext/>
      <w:spacing w:after="0" w:line="240" w:lineRule="auto"/>
      <w:ind w:left="360"/>
      <w:jc w:val="both"/>
      <w:outlineLvl w:val="1"/>
    </w:pPr>
    <w:rPr>
      <w:rFonts w:ascii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0396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B0396"/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rsid w:val="007B0396"/>
    <w:pPr>
      <w:spacing w:after="0" w:line="360" w:lineRule="auto"/>
      <w:jc w:val="both"/>
    </w:pPr>
    <w:rPr>
      <w:rFonts w:ascii="Times New Roman" w:hAnsi="Times New Roman"/>
      <w:i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7B0396"/>
    <w:rPr>
      <w:rFonts w:ascii="Times New Roman" w:hAnsi="Times New Roman"/>
      <w:i/>
      <w:sz w:val="24"/>
    </w:rPr>
  </w:style>
  <w:style w:type="paragraph" w:styleId="Rodap">
    <w:name w:val="footer"/>
    <w:basedOn w:val="Normal"/>
    <w:link w:val="RodapChar"/>
    <w:uiPriority w:val="99"/>
    <w:unhideWhenUsed/>
    <w:rsid w:val="007B03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0396"/>
    <w:rPr>
      <w:sz w:val="22"/>
      <w:szCs w:val="22"/>
    </w:rPr>
  </w:style>
  <w:style w:type="character" w:customStyle="1" w:styleId="Ttulo2Char">
    <w:name w:val="Título 2 Char"/>
    <w:basedOn w:val="Fontepargpadro"/>
    <w:link w:val="Ttulo2"/>
    <w:rsid w:val="002B51C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51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51CA"/>
    <w:rPr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B51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B51CA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4791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791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F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7555F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55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-center">
    <w:name w:val="text-center"/>
    <w:basedOn w:val="Normal"/>
    <w:rsid w:val="007555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dge">
    <w:name w:val="badge"/>
    <w:basedOn w:val="Fontepargpadro"/>
    <w:rsid w:val="007555F9"/>
  </w:style>
  <w:style w:type="paragraph" w:styleId="NormalWeb">
    <w:name w:val="Normal (Web)"/>
    <w:basedOn w:val="Normal"/>
    <w:uiPriority w:val="99"/>
    <w:unhideWhenUsed/>
    <w:rsid w:val="007452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lo.br/scielo.php?pid=S1517-75992013000100016&amp;script=sci_arttex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updf.net/download/eduardo-fernandez-t-eacute-cnica-mecanismo-aprendizaje_58a473f16454a72f01b1e8ed_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.cercomp.ufg.br/weby/up/270/o/15%C2%BA___SEMPEM___interativo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1225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Grad3011_Plano de Ensino.txt</vt:lpstr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Grad3011_Plano de Ensino.txt</dc:title>
  <dc:creator>cida</dc:creator>
  <dc:description>Document was created by {applicationname}, version: {version}</dc:description>
  <cp:lastModifiedBy>Sandra</cp:lastModifiedBy>
  <cp:revision>11</cp:revision>
  <cp:lastPrinted>2013-05-11T18:06:00Z</cp:lastPrinted>
  <dcterms:created xsi:type="dcterms:W3CDTF">2021-01-07T14:24:00Z</dcterms:created>
  <dcterms:modified xsi:type="dcterms:W3CDTF">2021-03-03T11:18:00Z</dcterms:modified>
</cp:coreProperties>
</file>